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9F0" w:rsidRPr="00323E93" w:rsidRDefault="00D219F0" w:rsidP="00911AE8">
      <w:pPr>
        <w:spacing w:after="0" w:line="240" w:lineRule="auto"/>
        <w:jc w:val="center"/>
        <w:rPr>
          <w:rFonts w:ascii="Times New Roman" w:hAnsi="Times New Roman"/>
          <w:b/>
          <w:sz w:val="24"/>
          <w:szCs w:val="24"/>
        </w:rPr>
      </w:pPr>
      <w:r w:rsidRPr="00323E93">
        <w:rPr>
          <w:rFonts w:ascii="Times New Roman" w:hAnsi="Times New Roman"/>
          <w:b/>
          <w:sz w:val="24"/>
          <w:szCs w:val="24"/>
        </w:rPr>
        <w:t>ТЕМА 5</w:t>
      </w:r>
    </w:p>
    <w:p w:rsidR="00D219F0" w:rsidRPr="00323E93" w:rsidRDefault="00D219F0" w:rsidP="00911AE8">
      <w:pPr>
        <w:spacing w:after="0" w:line="240" w:lineRule="auto"/>
        <w:jc w:val="center"/>
        <w:rPr>
          <w:rFonts w:ascii="Times New Roman" w:hAnsi="Times New Roman"/>
          <w:b/>
          <w:sz w:val="24"/>
          <w:szCs w:val="24"/>
        </w:rPr>
      </w:pPr>
      <w:r w:rsidRPr="00323E93">
        <w:rPr>
          <w:rFonts w:ascii="Times New Roman" w:hAnsi="Times New Roman"/>
          <w:b/>
          <w:sz w:val="24"/>
          <w:szCs w:val="24"/>
        </w:rPr>
        <w:t>ДЕЙСТВУЮЩАЯ СУДЕБНАЯ СИСТЕМА РЕСПУБЛИКИ БЕЛАРУСЬ</w:t>
      </w:r>
    </w:p>
    <w:p w:rsidR="00D219F0" w:rsidRDefault="00D219F0" w:rsidP="00911AE8">
      <w:pPr>
        <w:spacing w:after="0" w:line="240" w:lineRule="auto"/>
        <w:ind w:firstLine="709"/>
        <w:jc w:val="both"/>
        <w:rPr>
          <w:rFonts w:ascii="Times New Roman" w:hAnsi="Times New Roman"/>
          <w:b/>
          <w:sz w:val="24"/>
          <w:szCs w:val="24"/>
        </w:rPr>
      </w:pPr>
    </w:p>
    <w:p w:rsidR="00D219F0" w:rsidRPr="00BF7A4C" w:rsidRDefault="00D219F0" w:rsidP="00911AE8">
      <w:pPr>
        <w:spacing w:after="0" w:line="240" w:lineRule="auto"/>
        <w:ind w:firstLine="709"/>
        <w:jc w:val="both"/>
        <w:rPr>
          <w:rFonts w:ascii="Times New Roman" w:hAnsi="Times New Roman"/>
          <w:b/>
          <w:sz w:val="24"/>
          <w:szCs w:val="24"/>
        </w:rPr>
      </w:pPr>
      <w:r w:rsidRPr="00BF7A4C">
        <w:rPr>
          <w:rFonts w:ascii="Times New Roman" w:hAnsi="Times New Roman"/>
          <w:b/>
          <w:sz w:val="24"/>
          <w:szCs w:val="24"/>
        </w:rPr>
        <w:t>Количество часов – 2</w:t>
      </w:r>
    </w:p>
    <w:p w:rsidR="00D219F0" w:rsidRDefault="00D219F0" w:rsidP="00911AE8">
      <w:pPr>
        <w:spacing w:after="0" w:line="240" w:lineRule="auto"/>
        <w:ind w:firstLine="709"/>
        <w:jc w:val="both"/>
        <w:rPr>
          <w:rFonts w:ascii="Times New Roman" w:hAnsi="Times New Roman"/>
          <w:sz w:val="24"/>
          <w:szCs w:val="24"/>
        </w:rPr>
      </w:pPr>
    </w:p>
    <w:p w:rsidR="00D219F0" w:rsidRDefault="00D219F0" w:rsidP="00911AE8">
      <w:pPr>
        <w:spacing w:after="0" w:line="240" w:lineRule="auto"/>
        <w:ind w:firstLine="709"/>
        <w:jc w:val="both"/>
        <w:rPr>
          <w:rFonts w:ascii="Times New Roman" w:hAnsi="Times New Roman"/>
          <w:sz w:val="24"/>
          <w:szCs w:val="24"/>
        </w:rPr>
      </w:pPr>
      <w:r w:rsidRPr="00C96ABC">
        <w:rPr>
          <w:rFonts w:ascii="Times New Roman" w:hAnsi="Times New Roman"/>
          <w:b/>
          <w:sz w:val="24"/>
          <w:szCs w:val="24"/>
        </w:rPr>
        <w:t xml:space="preserve">ЦЕЛЬ ЛЕКЦИОННОГО ЗАНЯТИЯ </w:t>
      </w:r>
      <w:r>
        <w:rPr>
          <w:rFonts w:ascii="Times New Roman" w:hAnsi="Times New Roman"/>
          <w:sz w:val="24"/>
          <w:szCs w:val="24"/>
        </w:rPr>
        <w:t>заключается в формировании системных знаний у обучающихся о действующей судебной системе и ее звеньях и уяснении ими компетенции и полномочий судов для дальнейшего применения в правоприменительной деятельности.</w:t>
      </w:r>
    </w:p>
    <w:p w:rsidR="00D219F0" w:rsidRDefault="00D219F0" w:rsidP="00911AE8">
      <w:pPr>
        <w:spacing w:after="0" w:line="240" w:lineRule="auto"/>
        <w:ind w:firstLine="709"/>
        <w:jc w:val="both"/>
        <w:rPr>
          <w:rFonts w:ascii="Times New Roman" w:hAnsi="Times New Roman"/>
          <w:b/>
          <w:sz w:val="24"/>
          <w:szCs w:val="24"/>
        </w:rPr>
      </w:pPr>
    </w:p>
    <w:p w:rsidR="00D219F0" w:rsidRDefault="00D219F0" w:rsidP="00911AE8">
      <w:pPr>
        <w:spacing w:after="0" w:line="240" w:lineRule="auto"/>
        <w:ind w:firstLine="709"/>
        <w:jc w:val="center"/>
        <w:rPr>
          <w:rFonts w:ascii="Times New Roman" w:hAnsi="Times New Roman"/>
          <w:b/>
          <w:sz w:val="24"/>
          <w:szCs w:val="24"/>
        </w:rPr>
      </w:pPr>
      <w:r>
        <w:rPr>
          <w:rFonts w:ascii="Times New Roman" w:hAnsi="Times New Roman"/>
          <w:b/>
          <w:sz w:val="24"/>
          <w:szCs w:val="24"/>
        </w:rPr>
        <w:t>УЧЕБНАЯ ЛИТЕРАТУРА:</w:t>
      </w:r>
    </w:p>
    <w:p w:rsidR="00D219F0" w:rsidRPr="00A6379C" w:rsidRDefault="00D219F0" w:rsidP="00911AE8">
      <w:pPr>
        <w:spacing w:after="0" w:line="240" w:lineRule="auto"/>
        <w:ind w:firstLine="709"/>
        <w:jc w:val="both"/>
        <w:rPr>
          <w:rFonts w:ascii="Times New Roman" w:hAnsi="Times New Roman"/>
          <w:b/>
          <w:sz w:val="20"/>
          <w:szCs w:val="20"/>
        </w:rPr>
      </w:pPr>
      <w:r w:rsidRPr="00A6379C">
        <w:rPr>
          <w:rFonts w:ascii="Times New Roman" w:hAnsi="Times New Roman"/>
          <w:b/>
          <w:sz w:val="20"/>
          <w:szCs w:val="20"/>
        </w:rPr>
        <w:t xml:space="preserve">Нормативные правовые акты </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 xml:space="preserve">1.  Всеобщая декларация прав человека: принята Организацией Объединенных Наций 10 декабря 1948 года // ООН: Права человека и борьба с преступностью: Сборник международных документов. – Мн., 1990. </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 xml:space="preserve">2. Международный пакт о гражданских и политических правах: принят Организацией Объединенных Наций 16 декабря 1966 года; вступил в силу 23 марта 1976 года // ООН: Права человека и борьба с преступностью: Сборник международных документов. – Мн., 1990. </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 xml:space="preserve">3.  Основные принципы, касающиеся независимости судебных органов, 1985 года. [Электрон. ресурс] – Режим доступа. http://www.hri.ru. </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 xml:space="preserve">4.  Европейская хартия о статусе судей:  принята на многосторонней встрече, организованной Советом Европы и состоявшейся в Страсбурге 8-10 июля </w:t>
      </w:r>
      <w:smartTag w:uri="urn:schemas-microsoft-com:office:smarttags" w:element="metricconverter">
        <w:smartTagPr>
          <w:attr w:name="ProductID" w:val="1998 г"/>
        </w:smartTagPr>
        <w:r w:rsidRPr="00A6379C">
          <w:rPr>
            <w:rFonts w:ascii="Times New Roman" w:hAnsi="Times New Roman"/>
            <w:sz w:val="20"/>
            <w:szCs w:val="20"/>
          </w:rPr>
          <w:t>1998 г</w:t>
        </w:r>
      </w:smartTag>
      <w:r w:rsidRPr="00A6379C">
        <w:rPr>
          <w:rFonts w:ascii="Times New Roman" w:hAnsi="Times New Roman"/>
          <w:sz w:val="20"/>
          <w:szCs w:val="20"/>
        </w:rPr>
        <w:t xml:space="preserve">.  [Электрон. ресурс] –  Режим доступа. http://forceacademy.narod.ru </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5. Процедуры эффективного осуществления основных принципов, касающихся независимости судебных органов (</w:t>
      </w:r>
      <w:smartTag w:uri="urn:schemas-microsoft-com:office:smarttags" w:element="metricconverter">
        <w:smartTagPr>
          <w:attr w:name="ProductID" w:val="1990 г"/>
        </w:smartTagPr>
        <w:r w:rsidRPr="00A6379C">
          <w:rPr>
            <w:rFonts w:ascii="Times New Roman" w:hAnsi="Times New Roman"/>
            <w:sz w:val="20"/>
            <w:szCs w:val="20"/>
          </w:rPr>
          <w:t>1990 г</w:t>
        </w:r>
      </w:smartTag>
      <w:r w:rsidRPr="00A6379C">
        <w:rPr>
          <w:rFonts w:ascii="Times New Roman" w:hAnsi="Times New Roman"/>
          <w:sz w:val="20"/>
          <w:szCs w:val="20"/>
        </w:rPr>
        <w:t xml:space="preserve">.) </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 xml:space="preserve">6. Кодекс поведения должностных лиц по поддержанию правопорядка, </w:t>
      </w:r>
      <w:smartTag w:uri="urn:schemas-microsoft-com:office:smarttags" w:element="metricconverter">
        <w:smartTagPr>
          <w:attr w:name="ProductID" w:val="1979 г"/>
        </w:smartTagPr>
        <w:r w:rsidRPr="00A6379C">
          <w:rPr>
            <w:rFonts w:ascii="Times New Roman" w:hAnsi="Times New Roman"/>
            <w:sz w:val="20"/>
            <w:szCs w:val="20"/>
          </w:rPr>
          <w:t>1979 г</w:t>
        </w:r>
      </w:smartTag>
      <w:r w:rsidRPr="00A6379C">
        <w:rPr>
          <w:rFonts w:ascii="Times New Roman" w:hAnsi="Times New Roman"/>
          <w:sz w:val="20"/>
          <w:szCs w:val="20"/>
        </w:rPr>
        <w:t xml:space="preserve">. </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 xml:space="preserve">7. Минимальные стандартные правила ООН, касающиеся отправления правосудия в отношении несовершеннолетних (Пекинские правила), </w:t>
      </w:r>
      <w:smartTag w:uri="urn:schemas-microsoft-com:office:smarttags" w:element="metricconverter">
        <w:smartTagPr>
          <w:attr w:name="ProductID" w:val="1985 г"/>
        </w:smartTagPr>
        <w:r w:rsidRPr="00A6379C">
          <w:rPr>
            <w:rFonts w:ascii="Times New Roman" w:hAnsi="Times New Roman"/>
            <w:sz w:val="20"/>
            <w:szCs w:val="20"/>
          </w:rPr>
          <w:t>1985 г</w:t>
        </w:r>
      </w:smartTag>
      <w:r w:rsidRPr="00A6379C">
        <w:rPr>
          <w:rFonts w:ascii="Times New Roman" w:hAnsi="Times New Roman"/>
          <w:sz w:val="20"/>
          <w:szCs w:val="20"/>
        </w:rPr>
        <w:t xml:space="preserve">.// В кн.: ООН: права человека и борьба с преступностью. Сб. международных документов. - Мн., </w:t>
      </w:r>
      <w:smartTag w:uri="urn:schemas-microsoft-com:office:smarttags" w:element="metricconverter">
        <w:smartTagPr>
          <w:attr w:name="ProductID" w:val="1990 г"/>
        </w:smartTagPr>
        <w:r w:rsidRPr="00A6379C">
          <w:rPr>
            <w:rFonts w:ascii="Times New Roman" w:hAnsi="Times New Roman"/>
            <w:sz w:val="20"/>
            <w:szCs w:val="20"/>
          </w:rPr>
          <w:t>1990 г</w:t>
        </w:r>
      </w:smartTag>
      <w:r w:rsidRPr="00A6379C">
        <w:rPr>
          <w:rFonts w:ascii="Times New Roman" w:hAnsi="Times New Roman"/>
          <w:sz w:val="20"/>
          <w:szCs w:val="20"/>
        </w:rPr>
        <w:t xml:space="preserve">. </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 xml:space="preserve">8.  Стандарты независимости юридической профессии международной ассоциации юристов, 1990 //Советская  Юстиция.-1991.- №23-24. </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 xml:space="preserve">9.  Европейская хартия о статусе судей // Российская юстиция. -1999. -  №7. </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 xml:space="preserve">10.  Конвенция о правовой помощи и правовых отношениях по гражданским, семейным и уголовным делам (принята Советом глав государств участников СНГ 07.10.2002 г., ратифицирована Респ. Беларусь 14.06. </w:t>
      </w:r>
      <w:smartTag w:uri="urn:schemas-microsoft-com:office:smarttags" w:element="metricconverter">
        <w:smartTagPr>
          <w:attr w:name="ProductID" w:val="2003 г"/>
        </w:smartTagPr>
        <w:r w:rsidRPr="00A6379C">
          <w:rPr>
            <w:rFonts w:ascii="Times New Roman" w:hAnsi="Times New Roman"/>
            <w:sz w:val="20"/>
            <w:szCs w:val="20"/>
          </w:rPr>
          <w:t>2003 г</w:t>
        </w:r>
      </w:smartTag>
      <w:r w:rsidRPr="00A6379C">
        <w:rPr>
          <w:rFonts w:ascii="Times New Roman" w:hAnsi="Times New Roman"/>
          <w:sz w:val="20"/>
          <w:szCs w:val="20"/>
        </w:rPr>
        <w:t>.) № 207-З // Нац. реестр правовых актов Респ. Беларусь. – 2003. – № 73. – 2/956-19/06/2003.</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 xml:space="preserve">11.  Конституция Республики Беларусь 1994 года (с изм. и доп., принятыми на республиканских референдумах 24 ноября </w:t>
      </w:r>
      <w:smartTag w:uri="urn:schemas-microsoft-com:office:smarttags" w:element="metricconverter">
        <w:smartTagPr>
          <w:attr w:name="ProductID" w:val="1996 г"/>
        </w:smartTagPr>
        <w:r w:rsidRPr="00A6379C">
          <w:rPr>
            <w:rFonts w:ascii="Times New Roman" w:hAnsi="Times New Roman"/>
            <w:sz w:val="20"/>
            <w:szCs w:val="20"/>
          </w:rPr>
          <w:t>1996 г</w:t>
        </w:r>
      </w:smartTag>
      <w:r w:rsidRPr="00A6379C">
        <w:rPr>
          <w:rFonts w:ascii="Times New Roman" w:hAnsi="Times New Roman"/>
          <w:sz w:val="20"/>
          <w:szCs w:val="20"/>
        </w:rPr>
        <w:t xml:space="preserve">. и 17 октября </w:t>
      </w:r>
      <w:smartTag w:uri="urn:schemas-microsoft-com:office:smarttags" w:element="metricconverter">
        <w:smartTagPr>
          <w:attr w:name="ProductID" w:val="2004 г"/>
        </w:smartTagPr>
        <w:r w:rsidRPr="00A6379C">
          <w:rPr>
            <w:rFonts w:ascii="Times New Roman" w:hAnsi="Times New Roman"/>
            <w:sz w:val="20"/>
            <w:szCs w:val="20"/>
          </w:rPr>
          <w:t>2004 г</w:t>
        </w:r>
      </w:smartTag>
      <w:r w:rsidRPr="00A6379C">
        <w:rPr>
          <w:rFonts w:ascii="Times New Roman" w:hAnsi="Times New Roman"/>
          <w:sz w:val="20"/>
          <w:szCs w:val="20"/>
        </w:rPr>
        <w:t xml:space="preserve">.). – Минск: Амалфея, 2005. – 48 с. </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 xml:space="preserve">12.  Гражданский процессуальный кодекс Республики Беларусь: Кодекс Респ. Беларусь, 11 янв. </w:t>
      </w:r>
      <w:smartTag w:uri="urn:schemas-microsoft-com:office:smarttags" w:element="metricconverter">
        <w:smartTagPr>
          <w:attr w:name="ProductID" w:val="1999 г"/>
        </w:smartTagPr>
        <w:r w:rsidRPr="00A6379C">
          <w:rPr>
            <w:rFonts w:ascii="Times New Roman" w:hAnsi="Times New Roman"/>
            <w:sz w:val="20"/>
            <w:szCs w:val="20"/>
          </w:rPr>
          <w:t>1999 г</w:t>
        </w:r>
      </w:smartTag>
      <w:r w:rsidRPr="00A6379C">
        <w:rPr>
          <w:rFonts w:ascii="Times New Roman" w:hAnsi="Times New Roman"/>
          <w:sz w:val="20"/>
          <w:szCs w:val="20"/>
        </w:rPr>
        <w:t>., № 238-З: в ред. Закона Респ. Беларусь от 24.10.2016г., № 493-З // Ведомости Нац. собрания Респ. Беларусь.  –  1999.  –  № 10.  –  Ст. 102. // Нац. реестр правовых актов Респ. Беларусь.  – 17.03.1999.- №18 – 19. – 2/13.- 15.01.1999.</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13.  Кодекс Республики Беларусь о судоустройстве и статусе судей: Кодекс Респ. Беларусь, 20.06.2006 г., № 193–З: в ред. Закона Респ. Беларусь от 04.01.2014г., № 121-З // Нац. реестр правовых актов Респ. Беларусь.  –  12.07.2006.-  № 107  -  2/1236.</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 xml:space="preserve">14.  Кодекс Республики Беларусь об административных правонарушениях: Кодекс Респ. Беларусь, 21 апр. </w:t>
      </w:r>
      <w:smartTag w:uri="urn:schemas-microsoft-com:office:smarttags" w:element="metricconverter">
        <w:smartTagPr>
          <w:attr w:name="ProductID" w:val="2003 г"/>
        </w:smartTagPr>
        <w:r w:rsidRPr="00A6379C">
          <w:rPr>
            <w:rFonts w:ascii="Times New Roman" w:hAnsi="Times New Roman"/>
            <w:sz w:val="20"/>
            <w:szCs w:val="20"/>
          </w:rPr>
          <w:t>2003 г</w:t>
        </w:r>
      </w:smartTag>
      <w:r w:rsidRPr="00A6379C">
        <w:rPr>
          <w:rFonts w:ascii="Times New Roman" w:hAnsi="Times New Roman"/>
          <w:sz w:val="20"/>
          <w:szCs w:val="20"/>
        </w:rPr>
        <w:t xml:space="preserve">., № 194-З: в ред. Закона Респ. Беларусь от 19.07.2016 г., № 407-З // Нац. реестр правовых актов Респ. Беларусь. – 09.06.2003. – № 63 – 2/946.- 20.05.2003.  </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 xml:space="preserve">15.  Налоговый Кодекс Республики Беларусь (Общая часть), 19 дек. 2002г. №166-З: в ред. от 13.06.2016 г., № 372-З // Нац. реестр правовых актов Респ. Беларусь. – 13.01.2003. – № 4.- 2/920 – 02.01.2003. </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 xml:space="preserve">16.  Налоговый Кодекс Республики Беларусь (Особенная часть), 29 дек. 2009г. №71-З: в ред. от 13.06.2016 г., № 372-З // Нац. реестр правовых актов Респ. Беларусь.  –  07.01.2010  – №4.  - 2/1623 - 30.12.2009. </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 xml:space="preserve">17. Процессуально-исполнительный кодекс Республики Беларусь об административных правонарушениях: Кодекс Респ. Беларусь, 20 дек. </w:t>
      </w:r>
      <w:smartTag w:uri="urn:schemas-microsoft-com:office:smarttags" w:element="metricconverter">
        <w:smartTagPr>
          <w:attr w:name="ProductID" w:val="2006 г"/>
        </w:smartTagPr>
        <w:r w:rsidRPr="00A6379C">
          <w:rPr>
            <w:rFonts w:ascii="Times New Roman" w:hAnsi="Times New Roman"/>
            <w:sz w:val="20"/>
            <w:szCs w:val="20"/>
          </w:rPr>
          <w:t>2006 г</w:t>
        </w:r>
      </w:smartTag>
      <w:r w:rsidRPr="00A6379C">
        <w:rPr>
          <w:rFonts w:ascii="Times New Roman" w:hAnsi="Times New Roman"/>
          <w:sz w:val="20"/>
          <w:szCs w:val="20"/>
        </w:rPr>
        <w:t xml:space="preserve">., № 194-З: в ред. Закона Респ. Беларусь от 19.07.2016 г., № 407-З // Нац. реестр правовых актов правовых актов  Респ. Беларусь.  –  17.01.2007.-№14.- 2/1291. – 0301.2007. </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 xml:space="preserve">18. Уголовно-процессуальный кодекс Республики Беларусь: Кодекс Респ. Беларусь, 16 июля 1999г., № 295-З: в ред. Закона Респ. Беларусь от 20.04.2016 г., № 358-З // Нац. реестр правовых актов Респ. Беларусь. – 25.08.2000 – №77-78. - 2/71 - 20.08.1999. </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 xml:space="preserve">19.  Хозяйственный процессуальный кодекс Республики Беларусь: Кодекс Респ. Беларусь, 15 декабря 1998г., № 219–З: в ред. Закона Респ. Беларусь от 05.01.2016г., № 356-З // Нац. реестр правовых актов Респ. Беларусь. – 06.09.2004 – №138-139, - 21064. </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 xml:space="preserve">20. Об оказании психиатрической помощи: Закон Респ. Беларусь, 7 января </w:t>
      </w:r>
      <w:smartTag w:uri="urn:schemas-microsoft-com:office:smarttags" w:element="metricconverter">
        <w:smartTagPr>
          <w:attr w:name="ProductID" w:val="2012 г"/>
        </w:smartTagPr>
        <w:r w:rsidRPr="00A6379C">
          <w:rPr>
            <w:rFonts w:ascii="Times New Roman" w:hAnsi="Times New Roman"/>
            <w:sz w:val="20"/>
            <w:szCs w:val="20"/>
          </w:rPr>
          <w:t>2012 г</w:t>
        </w:r>
      </w:smartTag>
      <w:r w:rsidRPr="00A6379C">
        <w:rPr>
          <w:rFonts w:ascii="Times New Roman" w:hAnsi="Times New Roman"/>
          <w:sz w:val="20"/>
          <w:szCs w:val="20"/>
        </w:rPr>
        <w:t xml:space="preserve">., № 349-З: в ред.  от 24.12.2015 № 331-З  // Нац. реестр правовых актов Респ. Беларусь.  –  24.01.2012  - № 10.  – 2/1901; </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 xml:space="preserve">21. О государственной дактилоскопической регистрации: Закон Респ. Беларусь, 04 ноября </w:t>
      </w:r>
      <w:smartTag w:uri="urn:schemas-microsoft-com:office:smarttags" w:element="metricconverter">
        <w:smartTagPr>
          <w:attr w:name="ProductID" w:val="2003 г"/>
        </w:smartTagPr>
        <w:r w:rsidRPr="00A6379C">
          <w:rPr>
            <w:rFonts w:ascii="Times New Roman" w:hAnsi="Times New Roman"/>
            <w:sz w:val="20"/>
            <w:szCs w:val="20"/>
          </w:rPr>
          <w:t>2003 г</w:t>
        </w:r>
      </w:smartTag>
      <w:r w:rsidRPr="00A6379C">
        <w:rPr>
          <w:rFonts w:ascii="Times New Roman" w:hAnsi="Times New Roman"/>
          <w:sz w:val="20"/>
          <w:szCs w:val="20"/>
        </w:rPr>
        <w:t xml:space="preserve">., №236-З, в ред. 20.07.2016 г., № 414-З // Нац. реестр правовых актов Респ. Беларусь. – 12.11.2003 - № 124. – 2/985; </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22. О Государственном комитете судебных экспертиз Республики Беларусь Закон Республики Беларусь от 15.07.2015 № 293-З в ред. от 19.07.2016 № 408-З (изм. и доп., вступили в силу с 23.08.2016) // Национальный правовой Интернет-портал Республики Беларусь, 23.07.2015, 2/2291.</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 xml:space="preserve">23. О государственных символах Республики Беларусь Закон Республики Беларусь от 05.07.2004 N 301-З, в ред. от 08.07.2015 № 283-З  // Нац. реестр правовых актов Респ. Беларусь. – 22.07.2004  - № 111.  </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 xml:space="preserve">24. О гражданстве Республики Беларусь: Закон Респ. Беларусь, 1 авг. </w:t>
      </w:r>
      <w:smartTag w:uri="urn:schemas-microsoft-com:office:smarttags" w:element="metricconverter">
        <w:smartTagPr>
          <w:attr w:name="ProductID" w:val="2002 г"/>
        </w:smartTagPr>
        <w:r w:rsidRPr="00A6379C">
          <w:rPr>
            <w:rFonts w:ascii="Times New Roman" w:hAnsi="Times New Roman"/>
            <w:sz w:val="20"/>
            <w:szCs w:val="20"/>
          </w:rPr>
          <w:t>2002 г</w:t>
        </w:r>
      </w:smartTag>
      <w:r w:rsidRPr="00A6379C">
        <w:rPr>
          <w:rFonts w:ascii="Times New Roman" w:hAnsi="Times New Roman"/>
          <w:sz w:val="20"/>
          <w:szCs w:val="20"/>
        </w:rPr>
        <w:t>., № 136-З: в ред. от 20.07.2016 г.,  № 414-З // Нац. реестр правовых актов Респ. Беларусь.  –  08.08.2002  – № 88.  –  2/885.</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 xml:space="preserve">25. О международной правовой помощи по уголовным делам: Закон Респ. Беларусь от 18 мая </w:t>
      </w:r>
      <w:smartTag w:uri="urn:schemas-microsoft-com:office:smarttags" w:element="metricconverter">
        <w:smartTagPr>
          <w:attr w:name="ProductID" w:val="2004 г"/>
        </w:smartTagPr>
        <w:r w:rsidRPr="00A6379C">
          <w:rPr>
            <w:rFonts w:ascii="Times New Roman" w:hAnsi="Times New Roman"/>
            <w:sz w:val="20"/>
            <w:szCs w:val="20"/>
          </w:rPr>
          <w:t>2004 г</w:t>
        </w:r>
      </w:smartTag>
      <w:r w:rsidRPr="00A6379C">
        <w:rPr>
          <w:rFonts w:ascii="Times New Roman" w:hAnsi="Times New Roman"/>
          <w:sz w:val="20"/>
          <w:szCs w:val="20"/>
        </w:rPr>
        <w:t xml:space="preserve">., № 284-З: в ред. от 04.01.2008 г., № 308-З // Нац. реестр правовых актов Респ. Беларусь, 03.06.2004, № 87, 2/1033 </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26.  О нормативных правовых актах Республики Беларусь: Закон Респ. Беларусь от 10 янв. 2000г., № 361-З: в ред. от 02.07.2009 г., № 31-З // Нац. реестр  правовых актов  Респ. Беларусь.  – 21.01.2000.-  №7.-  2/136.</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 xml:space="preserve">27. О Президенте Республики Беларусь: Закон Республики Беларусь от 21.02.1995г., № 3602-XII: в ред. от 06.10.2006г., № 166-З // Ведамасцi Нацыянальнага сходу Рэспублiкi Беларусь, 1997, № 24, ст. 463 </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28.  Об обязательном государственном страховании судебных исполнителей: Указ Президента Республики Беларусь от 18.06.2003 № 258, в ред. от 29.11.2013 № 530 // Национальный реестр правовых актов Республики Беларусь, 25.06.2003, №  70, 1/4698.</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29.  Об утверждении Положения о квалификационном экзамене для лиц, впервые поступающих на государственную службу: Указ Президента Республики Беларусь от 17.03.2005 № 139, в ред. от 08.02.2016 № 35 // Национальный реестр правовых актов Республики Беларусь, 24.03.2005, № 44, 1/6326.</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30.  Об утверждении кадрового реестра Главы государства Республики Беларусь: Указ Президента Республики Беларусь от 08.11.2001 № 644: в ред. от 23.02.2015 № 95 (начало действия редакции  -  27.02.2015) // Национальный реестр правовых актов Республики Беларусь", 16.11.2001, № 106, 1/3192.</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 xml:space="preserve">31.  Об утверждении состава Президиума Верховного Суда: Указ Президента Республики Беларусь от 29.12.2006 № 747, в ред. от 21.04.2016 №  153 (начало действия редакции  - 22.04.2016) // Национальный реестр правовых актов Республики Беларусь, 08.01.2007, N 3, 1/8196. </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 xml:space="preserve">32.  О документировании населения Республики Беларусь: Указ Президента Респ. Беларусь, 3 июня 2008г. № 294: в ред. Указа Президента  Респ. Беларусь от 17.08.2015 г., № 357 // Нац. реестр правовых актов Респ. Беларусь. –11.06.2008 – № 135. - 1/9740 - 05.06.2008 </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 xml:space="preserve">33. О совершенствовании судебной системы Республики Беларусь: Декрет Президента Республики Беларусь от  29 ноября </w:t>
      </w:r>
      <w:smartTag w:uri="urn:schemas-microsoft-com:office:smarttags" w:element="metricconverter">
        <w:smartTagPr>
          <w:attr w:name="ProductID" w:val="2013 г"/>
        </w:smartTagPr>
        <w:r w:rsidRPr="00A6379C">
          <w:rPr>
            <w:rFonts w:ascii="Times New Roman" w:hAnsi="Times New Roman"/>
            <w:sz w:val="20"/>
            <w:szCs w:val="20"/>
          </w:rPr>
          <w:t>2013 г</w:t>
        </w:r>
      </w:smartTag>
      <w:r w:rsidRPr="00A6379C">
        <w:rPr>
          <w:rFonts w:ascii="Times New Roman" w:hAnsi="Times New Roman"/>
          <w:sz w:val="20"/>
          <w:szCs w:val="20"/>
        </w:rPr>
        <w:t xml:space="preserve">. №  6  // Национальный реестре правовых актов Республики Беларусь 29 ноября </w:t>
      </w:r>
      <w:smartTag w:uri="urn:schemas-microsoft-com:office:smarttags" w:element="metricconverter">
        <w:smartTagPr>
          <w:attr w:name="ProductID" w:val="2013 г"/>
        </w:smartTagPr>
        <w:r w:rsidRPr="00A6379C">
          <w:rPr>
            <w:rFonts w:ascii="Times New Roman" w:hAnsi="Times New Roman"/>
            <w:sz w:val="20"/>
            <w:szCs w:val="20"/>
          </w:rPr>
          <w:t>2013 г</w:t>
        </w:r>
      </w:smartTag>
      <w:r w:rsidRPr="00A6379C">
        <w:rPr>
          <w:rFonts w:ascii="Times New Roman" w:hAnsi="Times New Roman"/>
          <w:sz w:val="20"/>
          <w:szCs w:val="20"/>
        </w:rPr>
        <w:t>. № 1/14651 (начало действия документа  -  01.01.2014)</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 xml:space="preserve">34. О страховой деятельности: Указ Президента Респ. Беларусь, 25 августа </w:t>
      </w:r>
      <w:smartTag w:uri="urn:schemas-microsoft-com:office:smarttags" w:element="metricconverter">
        <w:smartTagPr>
          <w:attr w:name="ProductID" w:val="2006 г"/>
        </w:smartTagPr>
        <w:r w:rsidRPr="00A6379C">
          <w:rPr>
            <w:rFonts w:ascii="Times New Roman" w:hAnsi="Times New Roman"/>
            <w:sz w:val="20"/>
            <w:szCs w:val="20"/>
          </w:rPr>
          <w:t>2006 г</w:t>
        </w:r>
      </w:smartTag>
      <w:r w:rsidRPr="00A6379C">
        <w:rPr>
          <w:rFonts w:ascii="Times New Roman" w:hAnsi="Times New Roman"/>
          <w:sz w:val="20"/>
          <w:szCs w:val="20"/>
        </w:rPr>
        <w:t>., № 530: в ред. от 18.07.2016г., № 272  // Нац. реестр правовых актов Респ. Беларусь.  –  06.09.2006   – № 143.  - 1/7866.  –  30.08.2006.</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 xml:space="preserve">35. О мерах по совершенствованию деятельности судов общей юрисдикции Республики Беларусь (вместе с Посланием о перспективах развития системы судов общей юрисдикции Республики Беларусь): Указ Президента Республики Беларусь от 10.10.2011 № 454: в ред. от 29.11.2013 № 529 (изм. и доп., вступ. в силу с 01.07.2014) // Национальный реестр правовых актов Республики Беларусь, 17.10.2011, № 115, 1/12986 </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 xml:space="preserve">36. О порядке выдачи и использования служебных удостоверений (вместе с "Положением о порядке выдачи и использования служебных удостоверений в государственных органах (организациях)"): Указ Президента Республики Беларусь от 18.03.2008  №  159: в ред. от 03.06.2016  № 188  (начало действия редакции  -  08.09.2016)  //  Национальный реестр правовых актов Республики Беларусь, 26.03.2008, N 69, 1/9553 </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 xml:space="preserve">37. О Совете по вопросам правовой и судебной деятельности при Президенте Республики Беларусь: Указ Президента Республики Беларусь от 08.12.2011 № 573: в ред. от 29.11.2013 №  (изменения вступ в силу с 01.01.2014 г. // Национальный реестр правовых актов Республики Беларусь, 13.12.2011, № 138, 1/13135 </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38.  Об утверждении Положения о Министерстве юстиции Республики Беларусь: пост. Совета Министров Республики Беларусь от 31.10.2001 № 1605,  в ред. от 24.08.2016 № 672 // Национальный реестр правовых актов Республики Беларусь", 19.11.2001, № 107, 5/9385</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39. Инструкции по делопроизводству в районных (городских) судах Республики Беларусь: Приказ Верховного Суда Республики Беларусь от 06.10.2014 № 81, в ред.от 03.08.2016 № 87 // В данном виде документ опубликован не был.</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40.  Инструкции по делопроизводству в областных (Минском городском) судах Республики Беларусь: Приказ Верховного Суда Республики Беларусь от 06.10.2014 № 81, в ред.от 03.08.2016 № 87 // В данном виде документ опубликован не был.</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41. Инструкции по делопроизводству в экономических судах областей (города Минска) Республики Беларусь: Приказ Верховного Суда  Республики Беларусь от 06.10.2014 № 81, в ред.от 03.08.2016 № 87 // В данном виде документ опубликован не был.</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42.  Инструкция по исполнительному производству: пост. Министерства юстиции Республики Беларусь от 20 декабря 2004 г. № 40, в ред. от 15.07.2016 г. № 136. // Нац. реестр правовых актов Респ. Беларусь.  –  11.01.2005.  –  № 2.-  8/11871.  –  22.12.2004.</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 xml:space="preserve">43. О Концепции судебно-правовой реформы: пост. Верховного Совета Республики Беларусь от 23 апреля 1992 г., № 1611-XII  //Ведомости Верховного Совета Республики Беларусь.-  1992.- № 16.-ст. 270. </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 xml:space="preserve">44. Об установлении перечня документов Национального архивного фонда Республики Беларусь, образующихся в процессе деятельности Министерства юстиции Республики Беларусь, организаций, входящих в систему Министерства юстиции Республики Беларусь, нотариата и адвокатуры, с указанием сроков хранения: пост. Министерства юстиции Республики Беларусь от 13.12.2006 г., № 79: в ред. от 19.12.2014г., № 247 // Национальный реестр правовых актов Республики Беларусь, 29.01.2007, N 19, 8/15497 </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45. Об обеспечении гласности при осуществлении правосудия и о распространении информации о деятельности судов: пост. Пленума Верховного Суда Республики Беларусь от 20.12.2013  №11 // Национальный правовой Интернет-портал Республики Беларусь, 22.01.2014.</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46. О судебной экспертизе по уголовным делам:  пост. Пленума Верховного Суда Респ. Беларусь, 29 марта 2001 г. № 1: в ред. от 29.03.2012 г., № 2. //  Нац. реестр правовых актов Респ. Беларусь13 апреля 2001 г. № 6/276.</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47. О подготовке гражданских дел к судебному разбирательству:  пост. Пленума Верховного Суда Республики Беларусь, 25 июня 2009 г., № 4: в ред. от 29.03.2012г., № 2. // Нац. реестр правовых актов Респ. Беларусь.  –  20.07.2009. –  № 170.  –  6/760.  –  07.07.2009.</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48. О применении судами законодательства, регулирующего защиту прав и законных интересов граждан при рассмотрении жалоб на неправомерные действия (бездействия) государственных органов, иных организаций и должностных лиц:  пост. Пленума Верховного Суда Респ. Беларусь, 24.12.2009 г., № 11: в ред. пост. Пленума Верховного Суда Респ. Беларусь, 27.06.2013 г., № 6. //  Нац. реестр правовых актов Респ. Беларусь.  –  03.02.2010. –  № 28.  –  6/850.  –  13.01.</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49. О некоторых мерах по совершенствованию деятельности Конституционного Суда Республики Беларусь:  Декрет Президента Республики Беларусь от 26.06.2008 № 14 // Национальный реестр правовых актов Республики Беларусь", 02.07.2008, № 158, 1/9829 (начало действия документа  - 28.06.2008).</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50. О Конституционном судоустройстве: Закон Респ. Беларусь, 08 января 2014 г., № 124-З // Нац. правовой Интернет-портал, 16.01.2014, 2/2122 (вступил в законную силу с 17 апр6еля 2014 г.).</w:t>
      </w:r>
    </w:p>
    <w:p w:rsidR="00D219F0" w:rsidRPr="00A6379C" w:rsidRDefault="00D219F0" w:rsidP="00911AE8">
      <w:pPr>
        <w:spacing w:after="0" w:line="240" w:lineRule="auto"/>
        <w:ind w:firstLine="709"/>
        <w:jc w:val="both"/>
        <w:rPr>
          <w:rFonts w:ascii="Times New Roman" w:hAnsi="Times New Roman"/>
          <w:sz w:val="20"/>
          <w:szCs w:val="20"/>
        </w:rPr>
      </w:pPr>
    </w:p>
    <w:p w:rsidR="00D219F0" w:rsidRPr="00A6379C" w:rsidRDefault="00D219F0" w:rsidP="00911AE8">
      <w:pPr>
        <w:spacing w:after="0" w:line="240" w:lineRule="auto"/>
        <w:ind w:firstLine="709"/>
        <w:jc w:val="both"/>
        <w:rPr>
          <w:rFonts w:ascii="Times New Roman" w:hAnsi="Times New Roman"/>
          <w:b/>
          <w:sz w:val="20"/>
          <w:szCs w:val="20"/>
        </w:rPr>
      </w:pPr>
      <w:r w:rsidRPr="00A6379C">
        <w:rPr>
          <w:rFonts w:ascii="Times New Roman" w:hAnsi="Times New Roman"/>
          <w:b/>
          <w:sz w:val="20"/>
          <w:szCs w:val="20"/>
        </w:rPr>
        <w:t xml:space="preserve">Литература: </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 xml:space="preserve">51.  Бибило, В. Н. Судебная система зарубежных стран / В.Н. Бибило.  –  Минск: Право и экономика, 2013.- 100 с. </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 xml:space="preserve">52.  Бибило В. Н. Роль Пленума Верховного Суда Республики Беларусь и совершенствование судебной практики // Судебный вестник.-1998. - № 3. </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53.  Василевич, Г.А. Научно-практический комментарий к Конституции республики Беларусь [Электронный ресурс]  / Г.Ф.Василевич // ИБ «КонсультантПлюс Беларусь». - Минск., 2016.</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 xml:space="preserve">54.  Воронович, Т. Роль суда в правовом воспитании граждан / Т. Воронович  // Юстиция Беларуси.- 2013.- № 44. –С.43-38. </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 xml:space="preserve">55.  Голованов, В. Нравственные  основы правосудия / В. Голованов // Юстиция Беларуси. – 2009. - № 6. – С. 11-13 </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 xml:space="preserve">56.  Дубровин, Е Внеслужебная деятельность судей / Е. Дубровин // Юстиция Беларуси.  -  2011. - № 2. – С. 34-36 </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 xml:space="preserve">57.  Каминская, В.И. Роль Верховного Суда СССР в развитии советского социалистического права / В.И. Каминская // Сов. гос-во и право. – 1948. № 6. –С. 40-46. </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 xml:space="preserve">58.  Сукало, В. Белорусское правосудие: пути совершенствования и развития / В. Сукало // Судовы веснiк. – 20011. - № 4. – С. 7-9. </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 xml:space="preserve">59.  Сукало, В Задачи общих судов по реализации положений Послания о перспективах развития системы общих судов Республики Беларусь / В. Сукало // Судовы веснiк. – 20012. - № 1. – С. 5-9. </w:t>
      </w:r>
    </w:p>
    <w:p w:rsidR="00D219F0" w:rsidRPr="00A6379C" w:rsidRDefault="00D219F0" w:rsidP="00911AE8">
      <w:pPr>
        <w:spacing w:after="0" w:line="240" w:lineRule="auto"/>
        <w:ind w:firstLine="709"/>
        <w:jc w:val="both"/>
        <w:rPr>
          <w:rFonts w:ascii="Times New Roman" w:hAnsi="Times New Roman"/>
          <w:sz w:val="20"/>
          <w:szCs w:val="20"/>
        </w:rPr>
      </w:pPr>
      <w:r w:rsidRPr="00A6379C">
        <w:rPr>
          <w:rFonts w:ascii="Times New Roman" w:hAnsi="Times New Roman"/>
          <w:sz w:val="20"/>
          <w:szCs w:val="20"/>
        </w:rPr>
        <w:t>60. Сукало, В Роль Верховного Суда в проведении судебно-правовых преобразований / В. Сукало // Судовы веснiк. – 20013. - № 2. – С. 3-5.</w:t>
      </w:r>
    </w:p>
    <w:p w:rsidR="00D219F0" w:rsidRPr="00A6379C" w:rsidRDefault="00D219F0" w:rsidP="00911AE8">
      <w:pPr>
        <w:spacing w:after="0" w:line="240" w:lineRule="auto"/>
        <w:ind w:firstLine="709"/>
        <w:jc w:val="both"/>
        <w:rPr>
          <w:rFonts w:ascii="Times New Roman" w:hAnsi="Times New Roman"/>
          <w:b/>
          <w:sz w:val="20"/>
          <w:szCs w:val="20"/>
        </w:rPr>
      </w:pPr>
    </w:p>
    <w:p w:rsidR="00D219F0" w:rsidRDefault="00D219F0" w:rsidP="00911AE8">
      <w:pPr>
        <w:spacing w:after="0" w:line="240" w:lineRule="auto"/>
        <w:ind w:firstLine="709"/>
        <w:jc w:val="both"/>
        <w:rPr>
          <w:rFonts w:ascii="Times New Roman" w:hAnsi="Times New Roman"/>
          <w:b/>
          <w:sz w:val="24"/>
          <w:szCs w:val="24"/>
        </w:rPr>
      </w:pPr>
    </w:p>
    <w:p w:rsidR="00D219F0" w:rsidRDefault="00D219F0" w:rsidP="00911AE8">
      <w:pPr>
        <w:spacing w:line="240" w:lineRule="auto"/>
        <w:rPr>
          <w:rFonts w:ascii="Times New Roman" w:hAnsi="Times New Roman"/>
          <w:b/>
          <w:sz w:val="24"/>
          <w:szCs w:val="24"/>
        </w:rPr>
      </w:pPr>
      <w:r>
        <w:rPr>
          <w:rFonts w:ascii="Times New Roman" w:hAnsi="Times New Roman"/>
          <w:b/>
          <w:sz w:val="24"/>
          <w:szCs w:val="24"/>
        </w:rPr>
        <w:br w:type="page"/>
      </w:r>
    </w:p>
    <w:p w:rsidR="00D219F0" w:rsidRPr="00DC46FA" w:rsidRDefault="00D219F0" w:rsidP="00911AE8">
      <w:pPr>
        <w:spacing w:after="0" w:line="240" w:lineRule="auto"/>
        <w:jc w:val="center"/>
        <w:rPr>
          <w:rFonts w:ascii="Times New Roman" w:hAnsi="Times New Roman"/>
          <w:b/>
          <w:sz w:val="24"/>
          <w:szCs w:val="24"/>
        </w:rPr>
      </w:pPr>
      <w:r w:rsidRPr="00DC46FA">
        <w:rPr>
          <w:rFonts w:ascii="Times New Roman" w:hAnsi="Times New Roman"/>
          <w:b/>
          <w:sz w:val="24"/>
          <w:szCs w:val="24"/>
        </w:rPr>
        <w:t>СОДЕРЖАНИЕ ЛЕКЦИИ</w:t>
      </w:r>
    </w:p>
    <w:p w:rsidR="00D219F0" w:rsidRDefault="00D219F0" w:rsidP="00911AE8">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Конституционный суд Республики Беларусь</w:t>
      </w:r>
    </w:p>
    <w:p w:rsidR="00D219F0" w:rsidRDefault="00D219F0" w:rsidP="00911AE8">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Верховный суд Республики Беларусь</w:t>
      </w:r>
    </w:p>
    <w:p w:rsidR="00D219F0" w:rsidRDefault="00D219F0" w:rsidP="00911AE8">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Областной (Минский городской) суд</w:t>
      </w:r>
    </w:p>
    <w:p w:rsidR="00D219F0" w:rsidRDefault="00D219F0" w:rsidP="00911AE8">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Районные (городские) суды</w:t>
      </w:r>
    </w:p>
    <w:p w:rsidR="00D219F0" w:rsidRPr="00323E93" w:rsidRDefault="00D219F0" w:rsidP="00911AE8">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Экономические суды области и г. Минска</w:t>
      </w:r>
    </w:p>
    <w:p w:rsidR="00D219F0" w:rsidRDefault="00D219F0" w:rsidP="00911AE8">
      <w:pPr>
        <w:shd w:val="clear" w:color="auto" w:fill="FFFFFF"/>
        <w:spacing w:after="0" w:line="240" w:lineRule="auto"/>
        <w:jc w:val="center"/>
        <w:rPr>
          <w:rFonts w:ascii="Times New Roman" w:hAnsi="Times New Roman"/>
          <w:bCs/>
          <w:color w:val="000000"/>
          <w:sz w:val="24"/>
          <w:szCs w:val="24"/>
        </w:rPr>
      </w:pPr>
    </w:p>
    <w:p w:rsidR="00D219F0" w:rsidRPr="00DC46FA" w:rsidRDefault="00D219F0" w:rsidP="00911AE8">
      <w:pPr>
        <w:shd w:val="clear" w:color="auto" w:fill="FFFFFF"/>
        <w:spacing w:after="0" w:line="240" w:lineRule="auto"/>
        <w:jc w:val="center"/>
        <w:rPr>
          <w:rFonts w:ascii="Times New Roman" w:hAnsi="Times New Roman"/>
          <w:b/>
          <w:color w:val="000000"/>
          <w:sz w:val="24"/>
          <w:szCs w:val="24"/>
        </w:rPr>
      </w:pPr>
      <w:r w:rsidRPr="00DC46FA">
        <w:rPr>
          <w:rFonts w:ascii="Times New Roman" w:hAnsi="Times New Roman"/>
          <w:b/>
          <w:color w:val="000000"/>
          <w:sz w:val="24"/>
          <w:szCs w:val="24"/>
        </w:rPr>
        <w:t>МАТЕРИАЛЬНО-ТЕХНИЧЕСКОЕ ОБЕСПЕЧЕНИЕ ЛЕКЦИОННОГО ЗАНЯТИЯ</w:t>
      </w:r>
    </w:p>
    <w:p w:rsidR="00D219F0" w:rsidRPr="00DC46FA" w:rsidRDefault="00D219F0" w:rsidP="00911AE8">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z w:val="24"/>
          <w:szCs w:val="24"/>
        </w:rPr>
      </w:pPr>
      <w:r w:rsidRPr="00DC46FA">
        <w:rPr>
          <w:rFonts w:ascii="Times New Roman" w:hAnsi="Times New Roman"/>
          <w:color w:val="000000"/>
          <w:sz w:val="24"/>
          <w:szCs w:val="24"/>
        </w:rPr>
        <w:t>Лекционная аудитория</w:t>
      </w:r>
    </w:p>
    <w:p w:rsidR="00D219F0" w:rsidRPr="00DC46FA" w:rsidRDefault="00D219F0" w:rsidP="00911AE8">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z w:val="24"/>
          <w:szCs w:val="24"/>
        </w:rPr>
      </w:pPr>
      <w:r w:rsidRPr="00DC46FA">
        <w:rPr>
          <w:rFonts w:ascii="Times New Roman" w:hAnsi="Times New Roman"/>
          <w:color w:val="000000"/>
          <w:sz w:val="24"/>
          <w:szCs w:val="24"/>
        </w:rPr>
        <w:t>Мультимедиапроектор</w:t>
      </w:r>
    </w:p>
    <w:p w:rsidR="00D219F0" w:rsidRPr="00DC46FA" w:rsidRDefault="00D219F0" w:rsidP="00911AE8">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z w:val="24"/>
          <w:szCs w:val="24"/>
        </w:rPr>
      </w:pPr>
      <w:r w:rsidRPr="00DC46FA">
        <w:rPr>
          <w:rFonts w:ascii="Times New Roman" w:hAnsi="Times New Roman"/>
          <w:color w:val="000000"/>
          <w:sz w:val="24"/>
          <w:szCs w:val="24"/>
        </w:rPr>
        <w:t>Ноутбук</w:t>
      </w:r>
    </w:p>
    <w:p w:rsidR="00D219F0" w:rsidRPr="00DC46FA" w:rsidRDefault="00D219F0" w:rsidP="00911AE8">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z w:val="24"/>
          <w:szCs w:val="24"/>
        </w:rPr>
      </w:pPr>
      <w:r w:rsidRPr="00DC46FA">
        <w:rPr>
          <w:rFonts w:ascii="Times New Roman" w:hAnsi="Times New Roman"/>
          <w:color w:val="000000"/>
          <w:sz w:val="24"/>
          <w:szCs w:val="24"/>
        </w:rPr>
        <w:t>Презентация</w:t>
      </w:r>
    </w:p>
    <w:p w:rsidR="00D219F0" w:rsidRDefault="00D219F0" w:rsidP="00911AE8">
      <w:pPr>
        <w:spacing w:after="0" w:line="240" w:lineRule="auto"/>
        <w:ind w:firstLine="709"/>
        <w:jc w:val="both"/>
        <w:rPr>
          <w:rFonts w:ascii="Times New Roman" w:hAnsi="Times New Roman"/>
          <w:sz w:val="24"/>
          <w:szCs w:val="24"/>
        </w:rPr>
      </w:pPr>
    </w:p>
    <w:p w:rsidR="00D219F0" w:rsidRDefault="00D219F0" w:rsidP="00911AE8">
      <w:pPr>
        <w:spacing w:after="0" w:line="240" w:lineRule="auto"/>
        <w:ind w:firstLine="709"/>
        <w:jc w:val="both"/>
        <w:rPr>
          <w:rFonts w:ascii="Times New Roman" w:hAnsi="Times New Roman"/>
          <w:sz w:val="24"/>
          <w:szCs w:val="24"/>
        </w:rPr>
      </w:pPr>
    </w:p>
    <w:p w:rsidR="00D219F0" w:rsidRPr="00F11A3D" w:rsidRDefault="00D219F0" w:rsidP="00911AE8">
      <w:pPr>
        <w:spacing w:after="0" w:line="240" w:lineRule="auto"/>
        <w:jc w:val="center"/>
        <w:rPr>
          <w:rFonts w:ascii="Times New Roman" w:hAnsi="Times New Roman"/>
          <w:b/>
          <w:sz w:val="24"/>
          <w:szCs w:val="24"/>
        </w:rPr>
      </w:pPr>
      <w:r w:rsidRPr="00F11A3D">
        <w:rPr>
          <w:rFonts w:ascii="Times New Roman" w:hAnsi="Times New Roman"/>
          <w:b/>
          <w:sz w:val="24"/>
          <w:szCs w:val="24"/>
        </w:rPr>
        <w:t>ОБЯЗАТЕЛЬНО ИЗУЧИТЬ</w:t>
      </w:r>
    </w:p>
    <w:p w:rsidR="00D219F0" w:rsidRPr="00F11A3D" w:rsidRDefault="00D219F0" w:rsidP="00911AE8">
      <w:pPr>
        <w:spacing w:after="0" w:line="240" w:lineRule="auto"/>
        <w:jc w:val="center"/>
        <w:rPr>
          <w:rFonts w:ascii="Times New Roman" w:hAnsi="Times New Roman"/>
          <w:b/>
          <w:sz w:val="24"/>
          <w:szCs w:val="24"/>
        </w:rPr>
      </w:pPr>
      <w:r w:rsidRPr="00F11A3D">
        <w:rPr>
          <w:rFonts w:ascii="Times New Roman" w:hAnsi="Times New Roman"/>
          <w:b/>
          <w:sz w:val="24"/>
          <w:szCs w:val="24"/>
        </w:rPr>
        <w:t>ГЛАВУ 2, ГЛАВУ 3 КОДЕКСА О СУДОУСТРОЙСТВЕ И СТАТУСЕ СУДЕЙ</w:t>
      </w:r>
    </w:p>
    <w:p w:rsidR="00D219F0" w:rsidRPr="00F11A3D" w:rsidRDefault="00D219F0" w:rsidP="00911AE8">
      <w:pPr>
        <w:spacing w:after="0" w:line="240" w:lineRule="auto"/>
        <w:ind w:firstLine="709"/>
        <w:jc w:val="center"/>
        <w:rPr>
          <w:rFonts w:ascii="Times New Roman" w:hAnsi="Times New Roman"/>
          <w:b/>
          <w:sz w:val="24"/>
          <w:szCs w:val="24"/>
        </w:rPr>
      </w:pPr>
    </w:p>
    <w:p w:rsidR="00D219F0" w:rsidRDefault="00D219F0" w:rsidP="00911AE8">
      <w:pPr>
        <w:spacing w:line="240" w:lineRule="auto"/>
        <w:jc w:val="center"/>
        <w:rPr>
          <w:rFonts w:ascii="Times New Roman" w:hAnsi="Times New Roman"/>
          <w:b/>
          <w:sz w:val="24"/>
          <w:szCs w:val="24"/>
        </w:rPr>
      </w:pPr>
    </w:p>
    <w:p w:rsidR="00D219F0" w:rsidRDefault="00D219F0" w:rsidP="00911AE8">
      <w:pPr>
        <w:spacing w:line="240" w:lineRule="auto"/>
        <w:jc w:val="center"/>
        <w:rPr>
          <w:rFonts w:ascii="Times New Roman" w:hAnsi="Times New Roman"/>
          <w:b/>
          <w:sz w:val="24"/>
          <w:szCs w:val="24"/>
        </w:rPr>
      </w:pPr>
    </w:p>
    <w:p w:rsidR="00D219F0" w:rsidRDefault="00D219F0" w:rsidP="00911AE8">
      <w:pPr>
        <w:spacing w:line="240" w:lineRule="auto"/>
        <w:jc w:val="center"/>
        <w:rPr>
          <w:rFonts w:ascii="Times New Roman" w:hAnsi="Times New Roman"/>
          <w:b/>
          <w:sz w:val="24"/>
          <w:szCs w:val="24"/>
        </w:rPr>
      </w:pPr>
      <w:r>
        <w:rPr>
          <w:rFonts w:ascii="Times New Roman" w:hAnsi="Times New Roman"/>
          <w:b/>
          <w:sz w:val="24"/>
          <w:szCs w:val="24"/>
        </w:rPr>
        <w:t>ТЕКСТ ЛЕКЦИИ</w:t>
      </w:r>
    </w:p>
    <w:p w:rsidR="00D219F0" w:rsidRPr="00253B11" w:rsidRDefault="00D219F0" w:rsidP="00911AE8">
      <w:pPr>
        <w:spacing w:after="0" w:line="240" w:lineRule="auto"/>
        <w:ind w:firstLine="709"/>
        <w:jc w:val="both"/>
        <w:rPr>
          <w:rFonts w:ascii="Times New Roman" w:hAnsi="Times New Roman"/>
          <w:b/>
          <w:sz w:val="24"/>
          <w:szCs w:val="24"/>
          <w:u w:val="single"/>
        </w:rPr>
      </w:pPr>
      <w:r>
        <w:rPr>
          <w:rFonts w:ascii="Times New Roman" w:hAnsi="Times New Roman"/>
          <w:b/>
          <w:sz w:val="24"/>
          <w:szCs w:val="24"/>
        </w:rPr>
        <w:t xml:space="preserve">1 </w:t>
      </w:r>
      <w:r w:rsidRPr="00323E93">
        <w:rPr>
          <w:rFonts w:ascii="Times New Roman" w:hAnsi="Times New Roman"/>
          <w:b/>
          <w:sz w:val="24"/>
          <w:szCs w:val="24"/>
        </w:rPr>
        <w:t>КОНСТИТУ</w:t>
      </w:r>
      <w:r>
        <w:rPr>
          <w:rFonts w:ascii="Times New Roman" w:hAnsi="Times New Roman"/>
          <w:b/>
          <w:sz w:val="24"/>
          <w:szCs w:val="24"/>
        </w:rPr>
        <w:t>ЦИОННЫЙ СУД РЕСПУБЛИКИ БЕЛАРУСЬ (</w:t>
      </w:r>
      <w:r w:rsidRPr="00253B11">
        <w:rPr>
          <w:rFonts w:ascii="Times New Roman" w:hAnsi="Times New Roman"/>
          <w:b/>
          <w:sz w:val="24"/>
          <w:szCs w:val="24"/>
          <w:u w:val="single"/>
        </w:rPr>
        <w:t>http://www.kc.gov.by</w:t>
      </w:r>
      <w:r>
        <w:rPr>
          <w:rFonts w:ascii="Times New Roman" w:hAnsi="Times New Roman"/>
          <w:b/>
          <w:sz w:val="24"/>
          <w:szCs w:val="24"/>
          <w:u w:val="single"/>
        </w:rPr>
        <w:t>)</w:t>
      </w:r>
    </w:p>
    <w:p w:rsidR="00D219F0" w:rsidRDefault="00D219F0" w:rsidP="00911AE8">
      <w:pPr>
        <w:spacing w:after="0" w:line="240" w:lineRule="auto"/>
        <w:ind w:firstLine="709"/>
        <w:jc w:val="both"/>
        <w:rPr>
          <w:rFonts w:ascii="Times New Roman" w:hAnsi="Times New Roman"/>
          <w:sz w:val="24"/>
          <w:szCs w:val="24"/>
        </w:rPr>
      </w:pPr>
    </w:p>
    <w:p w:rsidR="00D219F0" w:rsidRPr="00253B11" w:rsidRDefault="00D219F0" w:rsidP="00911AE8">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1.1 </w:t>
      </w:r>
      <w:r w:rsidRPr="00253B11">
        <w:rPr>
          <w:rFonts w:ascii="Times New Roman" w:hAnsi="Times New Roman"/>
          <w:b/>
          <w:sz w:val="24"/>
          <w:szCs w:val="24"/>
        </w:rPr>
        <w:t>Состав и порядок формирования</w:t>
      </w:r>
      <w:r>
        <w:rPr>
          <w:rFonts w:ascii="Times New Roman" w:hAnsi="Times New Roman"/>
          <w:b/>
          <w:sz w:val="24"/>
          <w:szCs w:val="24"/>
        </w:rPr>
        <w:t xml:space="preserve"> Конституционного суда Республики Беларусь</w:t>
      </w:r>
    </w:p>
    <w:p w:rsidR="00D219F0" w:rsidRPr="00747A23" w:rsidRDefault="00D219F0" w:rsidP="00911AE8">
      <w:pPr>
        <w:spacing w:after="0" w:line="240" w:lineRule="auto"/>
        <w:ind w:firstLine="709"/>
        <w:jc w:val="both"/>
        <w:rPr>
          <w:rFonts w:ascii="Times New Roman" w:hAnsi="Times New Roman"/>
          <w:sz w:val="24"/>
          <w:szCs w:val="24"/>
        </w:rPr>
      </w:pPr>
      <w:r w:rsidRPr="00253B11">
        <w:rPr>
          <w:rFonts w:ascii="Times New Roman" w:hAnsi="Times New Roman"/>
          <w:b/>
          <w:sz w:val="24"/>
          <w:szCs w:val="24"/>
        </w:rPr>
        <w:t xml:space="preserve">ПРАВОВОЙ ОСНОВОЙ </w:t>
      </w:r>
      <w:r>
        <w:rPr>
          <w:rFonts w:ascii="Times New Roman" w:hAnsi="Times New Roman"/>
          <w:sz w:val="24"/>
          <w:szCs w:val="24"/>
        </w:rPr>
        <w:t xml:space="preserve">функционирования </w:t>
      </w:r>
      <w:r w:rsidRPr="00747A23">
        <w:rPr>
          <w:rFonts w:ascii="Times New Roman" w:hAnsi="Times New Roman"/>
          <w:sz w:val="24"/>
          <w:szCs w:val="24"/>
        </w:rPr>
        <w:t xml:space="preserve">Конституционного Суда Республики Беларусь </w:t>
      </w:r>
      <w:r>
        <w:rPr>
          <w:rFonts w:ascii="Times New Roman" w:hAnsi="Times New Roman"/>
          <w:sz w:val="24"/>
          <w:szCs w:val="24"/>
        </w:rPr>
        <w:t>являются:</w:t>
      </w:r>
    </w:p>
    <w:p w:rsidR="00D219F0" w:rsidRPr="00747A23" w:rsidRDefault="00D219F0" w:rsidP="00911AE8">
      <w:pPr>
        <w:spacing w:after="0" w:line="240" w:lineRule="auto"/>
        <w:ind w:firstLine="709"/>
        <w:jc w:val="both"/>
        <w:rPr>
          <w:rFonts w:ascii="Times New Roman" w:hAnsi="Times New Roman"/>
          <w:sz w:val="24"/>
          <w:szCs w:val="24"/>
        </w:rPr>
      </w:pPr>
      <w:r>
        <w:rPr>
          <w:rFonts w:ascii="Times New Roman" w:hAnsi="Times New Roman"/>
          <w:sz w:val="24"/>
          <w:szCs w:val="24"/>
        </w:rPr>
        <w:t>-</w:t>
      </w:r>
      <w:r w:rsidRPr="00747A23">
        <w:rPr>
          <w:rFonts w:ascii="Times New Roman" w:hAnsi="Times New Roman"/>
          <w:sz w:val="24"/>
          <w:szCs w:val="24"/>
        </w:rPr>
        <w:t xml:space="preserve"> ст. 116 Конституции Рес</w:t>
      </w:r>
      <w:r>
        <w:rPr>
          <w:rFonts w:ascii="Times New Roman" w:hAnsi="Times New Roman"/>
          <w:sz w:val="24"/>
          <w:szCs w:val="24"/>
        </w:rPr>
        <w:t>публики Беларусь (гл. 6 «Суд»);</w:t>
      </w:r>
    </w:p>
    <w:p w:rsidR="00D219F0" w:rsidRPr="00747A23" w:rsidRDefault="00D219F0" w:rsidP="00911AE8">
      <w:pPr>
        <w:spacing w:after="0" w:line="240" w:lineRule="auto"/>
        <w:ind w:firstLine="709"/>
        <w:jc w:val="both"/>
        <w:rPr>
          <w:rFonts w:ascii="Times New Roman" w:hAnsi="Times New Roman"/>
          <w:sz w:val="24"/>
          <w:szCs w:val="24"/>
        </w:rPr>
      </w:pPr>
      <w:r>
        <w:rPr>
          <w:rFonts w:ascii="Times New Roman" w:hAnsi="Times New Roman"/>
          <w:sz w:val="24"/>
          <w:szCs w:val="24"/>
        </w:rPr>
        <w:t>- Закона Респ. Беларусь</w:t>
      </w:r>
      <w:r w:rsidRPr="00747A23">
        <w:rPr>
          <w:rFonts w:ascii="Times New Roman" w:hAnsi="Times New Roman"/>
          <w:sz w:val="24"/>
          <w:szCs w:val="24"/>
        </w:rPr>
        <w:t xml:space="preserve"> «О Конституционном судоустройстве» от 08 января 2014 г., № 124-З, который вступил в законную силу </w:t>
      </w:r>
      <w:r>
        <w:rPr>
          <w:rFonts w:ascii="Times New Roman" w:hAnsi="Times New Roman"/>
          <w:sz w:val="24"/>
          <w:szCs w:val="24"/>
        </w:rPr>
        <w:t>17 апреля 2014 г.;</w:t>
      </w:r>
    </w:p>
    <w:p w:rsidR="00D219F0" w:rsidRPr="00747A23" w:rsidRDefault="00D219F0" w:rsidP="00911AE8">
      <w:pPr>
        <w:spacing w:after="0" w:line="240" w:lineRule="auto"/>
        <w:ind w:firstLine="709"/>
        <w:jc w:val="both"/>
        <w:rPr>
          <w:rFonts w:ascii="Times New Roman" w:hAnsi="Times New Roman"/>
          <w:sz w:val="24"/>
          <w:szCs w:val="24"/>
        </w:rPr>
      </w:pPr>
      <w:r>
        <w:rPr>
          <w:rFonts w:ascii="Times New Roman" w:hAnsi="Times New Roman"/>
          <w:sz w:val="24"/>
          <w:szCs w:val="24"/>
        </w:rPr>
        <w:t>- Кодекс</w:t>
      </w:r>
      <w:r w:rsidRPr="00747A23">
        <w:rPr>
          <w:rFonts w:ascii="Times New Roman" w:hAnsi="Times New Roman"/>
          <w:sz w:val="24"/>
          <w:szCs w:val="24"/>
        </w:rPr>
        <w:t xml:space="preserve"> Республики Беларусь о  судоустройстве и с</w:t>
      </w:r>
      <w:r>
        <w:rPr>
          <w:rFonts w:ascii="Times New Roman" w:hAnsi="Times New Roman"/>
          <w:sz w:val="24"/>
          <w:szCs w:val="24"/>
        </w:rPr>
        <w:t>татусе судей от 29.06.2006 г. №</w:t>
      </w:r>
      <w:r>
        <w:t> </w:t>
      </w:r>
      <w:r w:rsidRPr="00747A23">
        <w:rPr>
          <w:rFonts w:ascii="Times New Roman" w:hAnsi="Times New Roman"/>
          <w:sz w:val="24"/>
          <w:szCs w:val="24"/>
        </w:rPr>
        <w:t xml:space="preserve">139-З </w:t>
      </w:r>
      <w:r>
        <w:rPr>
          <w:rFonts w:ascii="Times New Roman" w:hAnsi="Times New Roman"/>
          <w:sz w:val="24"/>
          <w:szCs w:val="24"/>
        </w:rPr>
        <w:t xml:space="preserve">(Глава 2, ст.ст.19-27).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Декрет Президента Республики Беларусь от 26.06</w:t>
      </w:r>
      <w:r>
        <w:rPr>
          <w:rFonts w:ascii="Times New Roman" w:hAnsi="Times New Roman"/>
          <w:sz w:val="24"/>
          <w:szCs w:val="24"/>
        </w:rPr>
        <w:t>.2008 N 14 (вступил в законную силу с 28.06.2008)</w:t>
      </w:r>
      <w:r w:rsidRPr="00747A23">
        <w:rPr>
          <w:rFonts w:ascii="Times New Roman" w:hAnsi="Times New Roman"/>
          <w:sz w:val="24"/>
          <w:szCs w:val="24"/>
        </w:rPr>
        <w:t xml:space="preserve"> </w:t>
      </w:r>
      <w:r>
        <w:rPr>
          <w:rFonts w:ascii="Times New Roman" w:hAnsi="Times New Roman"/>
          <w:sz w:val="24"/>
          <w:szCs w:val="24"/>
        </w:rPr>
        <w:t>«</w:t>
      </w:r>
      <w:r w:rsidRPr="00747A23">
        <w:rPr>
          <w:rFonts w:ascii="Times New Roman" w:hAnsi="Times New Roman"/>
          <w:sz w:val="24"/>
          <w:szCs w:val="24"/>
        </w:rPr>
        <w:t xml:space="preserve">О некоторых мерах по совершенствованию деятельности Конституционного Суда Республики </w:t>
      </w:r>
      <w:r>
        <w:rPr>
          <w:rFonts w:ascii="Times New Roman" w:hAnsi="Times New Roman"/>
          <w:sz w:val="24"/>
          <w:szCs w:val="24"/>
        </w:rPr>
        <w:t>Беларусь».</w:t>
      </w:r>
    </w:p>
    <w:p w:rsidR="00D219F0"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w:t>
      </w:r>
      <w:r>
        <w:rPr>
          <w:rFonts w:ascii="Times New Roman" w:hAnsi="Times New Roman"/>
          <w:sz w:val="24"/>
          <w:szCs w:val="24"/>
        </w:rPr>
        <w:t xml:space="preserve"> </w:t>
      </w:r>
      <w:r w:rsidRPr="00747A23">
        <w:rPr>
          <w:rFonts w:ascii="Times New Roman" w:hAnsi="Times New Roman"/>
          <w:sz w:val="24"/>
          <w:szCs w:val="24"/>
        </w:rPr>
        <w:t xml:space="preserve">Закон Республики Беларусь </w:t>
      </w:r>
      <w:r>
        <w:rPr>
          <w:rFonts w:ascii="Times New Roman" w:hAnsi="Times New Roman"/>
          <w:sz w:val="24"/>
          <w:szCs w:val="24"/>
        </w:rPr>
        <w:t>«</w:t>
      </w:r>
      <w:r w:rsidRPr="00747A23">
        <w:rPr>
          <w:rFonts w:ascii="Times New Roman" w:hAnsi="Times New Roman"/>
          <w:sz w:val="24"/>
          <w:szCs w:val="24"/>
        </w:rPr>
        <w:t>О Президенте Республики Беларусь</w:t>
      </w:r>
      <w:r>
        <w:rPr>
          <w:rFonts w:ascii="Times New Roman" w:hAnsi="Times New Roman"/>
          <w:sz w:val="24"/>
          <w:szCs w:val="24"/>
        </w:rPr>
        <w:t>»</w:t>
      </w:r>
      <w:r w:rsidRPr="00747A23">
        <w:rPr>
          <w:rFonts w:ascii="Times New Roman" w:hAnsi="Times New Roman"/>
          <w:sz w:val="24"/>
          <w:szCs w:val="24"/>
        </w:rPr>
        <w:t xml:space="preserve"> </w:t>
      </w:r>
      <w:r>
        <w:rPr>
          <w:rFonts w:ascii="Times New Roman" w:hAnsi="Times New Roman"/>
          <w:sz w:val="24"/>
          <w:szCs w:val="24"/>
        </w:rPr>
        <w:t>от 21.02.1995 № </w:t>
      </w:r>
      <w:r w:rsidRPr="00332429">
        <w:rPr>
          <w:rFonts w:ascii="Times New Roman" w:hAnsi="Times New Roman"/>
          <w:sz w:val="24"/>
          <w:szCs w:val="24"/>
        </w:rPr>
        <w:t>3602-XII (ред. от 06.10.2006) (ред. вступила в законную силу с 11.10.2006).</w:t>
      </w:r>
    </w:p>
    <w:p w:rsidR="00D219F0" w:rsidRPr="00332429" w:rsidRDefault="00D219F0" w:rsidP="00911AE8">
      <w:pPr>
        <w:spacing w:after="0" w:line="240" w:lineRule="auto"/>
        <w:ind w:firstLine="709"/>
        <w:jc w:val="both"/>
        <w:rPr>
          <w:rFonts w:ascii="Times New Roman" w:hAnsi="Times New Roman"/>
          <w:sz w:val="24"/>
          <w:szCs w:val="24"/>
        </w:rPr>
      </w:pPr>
      <w:r w:rsidRPr="00332429">
        <w:rPr>
          <w:rFonts w:ascii="Times New Roman" w:hAnsi="Times New Roman"/>
          <w:sz w:val="24"/>
          <w:szCs w:val="24"/>
        </w:rPr>
        <w:t>- Регламент Конституционного Суда Республики Беларусь, утвержденный решением Конституционного Суда Республики Беларусь от 08.04.2014 № Р-916/2014; с изм. и дополнениями от 17.03.2017 № Р-1085/2017</w:t>
      </w:r>
    </w:p>
    <w:p w:rsidR="00D219F0" w:rsidRPr="00332429" w:rsidRDefault="00D219F0" w:rsidP="00911AE8">
      <w:pPr>
        <w:spacing w:after="0" w:line="240" w:lineRule="auto"/>
        <w:ind w:firstLine="709"/>
        <w:jc w:val="both"/>
        <w:rPr>
          <w:rFonts w:ascii="Times New Roman" w:hAnsi="Times New Roman"/>
          <w:b/>
          <w:sz w:val="24"/>
          <w:szCs w:val="24"/>
        </w:rPr>
      </w:pPr>
      <w:r w:rsidRPr="00332429">
        <w:rPr>
          <w:rFonts w:ascii="Times New Roman" w:hAnsi="Times New Roman"/>
          <w:b/>
          <w:sz w:val="24"/>
          <w:szCs w:val="24"/>
        </w:rPr>
        <w:t>СОСТАВ И СТРУКТУРА КОНСТИТУЦИОННОГО СУДА РЕСПУБЛИКИ БЕЛАРУСЬ</w:t>
      </w:r>
    </w:p>
    <w:p w:rsidR="00D219F0" w:rsidRPr="00332429" w:rsidRDefault="00D219F0" w:rsidP="00911AE8">
      <w:pPr>
        <w:shd w:val="clear" w:color="auto" w:fill="C0C0C0"/>
        <w:spacing w:after="0" w:line="240" w:lineRule="auto"/>
        <w:jc w:val="right"/>
        <w:rPr>
          <w:rFonts w:ascii="Tahoma" w:hAnsi="Tahoma" w:cs="Tahoma"/>
          <w:color w:val="151515"/>
          <w:sz w:val="20"/>
          <w:szCs w:val="20"/>
          <w:lang w:eastAsia="ru-RU"/>
        </w:rPr>
      </w:pPr>
    </w:p>
    <w:p w:rsidR="00D219F0" w:rsidRPr="00747A23" w:rsidRDefault="00D219F0" w:rsidP="00911AE8">
      <w:pPr>
        <w:spacing w:after="0" w:line="240" w:lineRule="auto"/>
        <w:ind w:firstLine="709"/>
        <w:jc w:val="both"/>
        <w:rPr>
          <w:rFonts w:ascii="Times New Roman" w:hAnsi="Times New Roman"/>
          <w:sz w:val="24"/>
          <w:szCs w:val="24"/>
        </w:rPr>
      </w:pPr>
      <w:r w:rsidRPr="00332429">
        <w:rPr>
          <w:rFonts w:ascii="Times New Roman" w:hAnsi="Times New Roman"/>
          <w:sz w:val="24"/>
          <w:szCs w:val="24"/>
        </w:rPr>
        <w:t>Конституционный Суд Республики</w:t>
      </w:r>
      <w:r w:rsidRPr="00747A23">
        <w:rPr>
          <w:rFonts w:ascii="Times New Roman" w:hAnsi="Times New Roman"/>
          <w:sz w:val="24"/>
          <w:szCs w:val="24"/>
        </w:rPr>
        <w:t xml:space="preserve"> Бе</w:t>
      </w:r>
      <w:r>
        <w:rPr>
          <w:rFonts w:ascii="Times New Roman" w:hAnsi="Times New Roman"/>
          <w:sz w:val="24"/>
          <w:szCs w:val="24"/>
        </w:rPr>
        <w:t xml:space="preserve">ларусь </w:t>
      </w:r>
      <w:r w:rsidRPr="00253B11">
        <w:rPr>
          <w:rFonts w:ascii="Times New Roman" w:hAnsi="Times New Roman"/>
          <w:b/>
          <w:sz w:val="24"/>
          <w:szCs w:val="24"/>
        </w:rPr>
        <w:t>формируется в количестве 12 судей</w:t>
      </w:r>
      <w:r>
        <w:rPr>
          <w:rFonts w:ascii="Times New Roman" w:hAnsi="Times New Roman"/>
          <w:sz w:val="24"/>
          <w:szCs w:val="24"/>
        </w:rPr>
        <w:t xml:space="preserve"> </w:t>
      </w:r>
      <w:r w:rsidRPr="00747A23">
        <w:rPr>
          <w:rFonts w:ascii="Times New Roman" w:hAnsi="Times New Roman"/>
          <w:sz w:val="24"/>
          <w:szCs w:val="24"/>
        </w:rPr>
        <w:t>из высококвалифицированных специалистов в области права, имеющих, как правило, ученую степень (Председатель, Замест</w:t>
      </w:r>
      <w:r>
        <w:rPr>
          <w:rFonts w:ascii="Times New Roman" w:hAnsi="Times New Roman"/>
          <w:sz w:val="24"/>
          <w:szCs w:val="24"/>
        </w:rPr>
        <w:t>итель Председателя и 10 судей):</w:t>
      </w:r>
    </w:p>
    <w:p w:rsidR="00D219F0" w:rsidRPr="00747A23" w:rsidRDefault="00D219F0" w:rsidP="00911AE8">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53B11">
        <w:rPr>
          <w:rFonts w:ascii="Times New Roman" w:hAnsi="Times New Roman"/>
          <w:b/>
          <w:sz w:val="24"/>
          <w:szCs w:val="24"/>
        </w:rPr>
        <w:t>шесть судей</w:t>
      </w:r>
      <w:r>
        <w:rPr>
          <w:rFonts w:ascii="Times New Roman" w:hAnsi="Times New Roman"/>
          <w:sz w:val="24"/>
          <w:szCs w:val="24"/>
        </w:rPr>
        <w:t xml:space="preserve"> </w:t>
      </w:r>
      <w:r w:rsidRPr="00747A23">
        <w:rPr>
          <w:rFonts w:ascii="Times New Roman" w:hAnsi="Times New Roman"/>
          <w:sz w:val="24"/>
          <w:szCs w:val="24"/>
        </w:rPr>
        <w:t>Конституционного Суда назначаются Президентом Республики</w:t>
      </w:r>
      <w:r>
        <w:rPr>
          <w:rFonts w:ascii="Times New Roman" w:hAnsi="Times New Roman"/>
          <w:sz w:val="24"/>
          <w:szCs w:val="24"/>
        </w:rPr>
        <w:t xml:space="preserve"> Беларусь (в т.ч. Председатель –</w:t>
      </w:r>
      <w:r w:rsidRPr="00747A23">
        <w:rPr>
          <w:rFonts w:ascii="Times New Roman" w:hAnsi="Times New Roman"/>
          <w:sz w:val="24"/>
          <w:szCs w:val="24"/>
        </w:rPr>
        <w:t xml:space="preserve"> с согласия Совета Республики Национального</w:t>
      </w:r>
      <w:r>
        <w:rPr>
          <w:rFonts w:ascii="Times New Roman" w:hAnsi="Times New Roman"/>
          <w:sz w:val="24"/>
          <w:szCs w:val="24"/>
        </w:rPr>
        <w:t xml:space="preserve"> собрания Республики Беларусь);</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 </w:t>
      </w:r>
      <w:r w:rsidRPr="00253B11">
        <w:rPr>
          <w:rFonts w:ascii="Times New Roman" w:hAnsi="Times New Roman"/>
          <w:b/>
          <w:sz w:val="24"/>
          <w:szCs w:val="24"/>
        </w:rPr>
        <w:t>шесть судей</w:t>
      </w:r>
      <w:r w:rsidRPr="00747A23">
        <w:rPr>
          <w:rFonts w:ascii="Times New Roman" w:hAnsi="Times New Roman"/>
          <w:sz w:val="24"/>
          <w:szCs w:val="24"/>
        </w:rPr>
        <w:t xml:space="preserve"> избираются Советом Республики Национальног</w:t>
      </w:r>
      <w:r>
        <w:rPr>
          <w:rFonts w:ascii="Times New Roman" w:hAnsi="Times New Roman"/>
          <w:sz w:val="24"/>
          <w:szCs w:val="24"/>
        </w:rPr>
        <w:t>о собрания Республики Беларусь.</w:t>
      </w:r>
    </w:p>
    <w:p w:rsidR="00D219F0" w:rsidRDefault="00D219F0" w:rsidP="00911AE8">
      <w:pPr>
        <w:spacing w:after="0" w:line="240" w:lineRule="auto"/>
        <w:ind w:firstLine="709"/>
        <w:jc w:val="both"/>
        <w:rPr>
          <w:rFonts w:ascii="Times New Roman" w:hAnsi="Times New Roman"/>
          <w:sz w:val="24"/>
          <w:szCs w:val="24"/>
        </w:rPr>
      </w:pPr>
    </w:p>
    <w:p w:rsidR="00D219F0" w:rsidRPr="00253B11" w:rsidRDefault="00D219F0" w:rsidP="00911AE8">
      <w:pPr>
        <w:spacing w:after="0" w:line="240" w:lineRule="auto"/>
        <w:ind w:firstLine="709"/>
        <w:jc w:val="both"/>
        <w:rPr>
          <w:rFonts w:ascii="Times New Roman" w:hAnsi="Times New Roman"/>
          <w:b/>
          <w:sz w:val="24"/>
          <w:szCs w:val="24"/>
        </w:rPr>
      </w:pPr>
      <w:r w:rsidRPr="00253B11">
        <w:rPr>
          <w:rFonts w:ascii="Times New Roman" w:hAnsi="Times New Roman"/>
          <w:b/>
          <w:sz w:val="24"/>
          <w:szCs w:val="24"/>
        </w:rPr>
        <w:t xml:space="preserve">Председатель </w:t>
      </w:r>
      <w:r w:rsidRPr="00747A23">
        <w:rPr>
          <w:rFonts w:ascii="Times New Roman" w:hAnsi="Times New Roman"/>
          <w:sz w:val="24"/>
          <w:szCs w:val="24"/>
        </w:rPr>
        <w:t xml:space="preserve">Конституционного Суда назначается Президентом с согласия Совета Республики Национального собрания из числа судей Конституционного Суда </w:t>
      </w:r>
      <w:r>
        <w:rPr>
          <w:rFonts w:ascii="Times New Roman" w:hAnsi="Times New Roman"/>
          <w:b/>
          <w:sz w:val="24"/>
          <w:szCs w:val="24"/>
        </w:rPr>
        <w:t>сроком на 5 лет (Миклашевич Петр Петрович).</w:t>
      </w:r>
    </w:p>
    <w:p w:rsidR="00D219F0" w:rsidRPr="00747A23" w:rsidRDefault="00D219F0" w:rsidP="00911AE8">
      <w:pPr>
        <w:spacing w:after="0" w:line="240" w:lineRule="auto"/>
        <w:ind w:firstLine="709"/>
        <w:jc w:val="both"/>
        <w:rPr>
          <w:rFonts w:ascii="Times New Roman" w:hAnsi="Times New Roman"/>
          <w:sz w:val="24"/>
          <w:szCs w:val="24"/>
        </w:rPr>
      </w:pPr>
      <w:r w:rsidRPr="00253B11">
        <w:rPr>
          <w:rFonts w:ascii="Times New Roman" w:hAnsi="Times New Roman"/>
          <w:b/>
          <w:sz w:val="24"/>
          <w:szCs w:val="24"/>
        </w:rPr>
        <w:t>Заместитель Председателя</w:t>
      </w:r>
      <w:r>
        <w:rPr>
          <w:rFonts w:ascii="Times New Roman" w:hAnsi="Times New Roman"/>
          <w:sz w:val="24"/>
          <w:szCs w:val="24"/>
        </w:rPr>
        <w:t xml:space="preserve"> </w:t>
      </w:r>
      <w:r w:rsidRPr="00747A23">
        <w:rPr>
          <w:rFonts w:ascii="Times New Roman" w:hAnsi="Times New Roman"/>
          <w:sz w:val="24"/>
          <w:szCs w:val="24"/>
        </w:rPr>
        <w:t>Конституционного Суда избирается Конституционным судом из состава судей Конституционного Суда по представлению Председателя Конституц</w:t>
      </w:r>
      <w:r>
        <w:rPr>
          <w:rFonts w:ascii="Times New Roman" w:hAnsi="Times New Roman"/>
          <w:sz w:val="24"/>
          <w:szCs w:val="24"/>
        </w:rPr>
        <w:t xml:space="preserve">ионного Суда, </w:t>
      </w:r>
      <w:r>
        <w:rPr>
          <w:rFonts w:ascii="Times New Roman" w:hAnsi="Times New Roman"/>
          <w:b/>
          <w:sz w:val="24"/>
          <w:szCs w:val="24"/>
        </w:rPr>
        <w:t>сроком на 5 лет (Карпович Наталья Александровна, д.ю.н., доцент).</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Конституционный Суд правомочен принимать решения и приступает к работе, когда в его состав назначено, избрано не менее восьми членов Конституционного Суда.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Заседания Конституционного Суда проводятся по мере необходимости и созываются Председателем Конституционного Суда по собственной инициативе или по требованию не менее тр</w:t>
      </w:r>
      <w:r>
        <w:rPr>
          <w:rFonts w:ascii="Times New Roman" w:hAnsi="Times New Roman"/>
          <w:sz w:val="24"/>
          <w:szCs w:val="24"/>
        </w:rPr>
        <w:t>ех судей Конституционного Суда.</w:t>
      </w:r>
    </w:p>
    <w:p w:rsidR="00D219F0" w:rsidRPr="00747A23" w:rsidRDefault="00D219F0" w:rsidP="00911AE8">
      <w:pPr>
        <w:spacing w:after="0" w:line="240" w:lineRule="auto"/>
        <w:ind w:firstLine="709"/>
        <w:jc w:val="both"/>
        <w:rPr>
          <w:rFonts w:ascii="Times New Roman" w:hAnsi="Times New Roman"/>
          <w:sz w:val="24"/>
          <w:szCs w:val="24"/>
        </w:rPr>
      </w:pPr>
      <w:r w:rsidRPr="00D732CF">
        <w:rPr>
          <w:rFonts w:ascii="Times New Roman" w:hAnsi="Times New Roman"/>
          <w:b/>
          <w:sz w:val="24"/>
          <w:szCs w:val="24"/>
        </w:rPr>
        <w:t>Предельный возраст</w:t>
      </w:r>
      <w:r>
        <w:rPr>
          <w:rFonts w:ascii="Times New Roman" w:hAnsi="Times New Roman"/>
          <w:sz w:val="24"/>
          <w:szCs w:val="24"/>
        </w:rPr>
        <w:t xml:space="preserve"> пребывания </w:t>
      </w:r>
      <w:r w:rsidRPr="00747A23">
        <w:rPr>
          <w:rFonts w:ascii="Times New Roman" w:hAnsi="Times New Roman"/>
          <w:sz w:val="24"/>
          <w:szCs w:val="24"/>
        </w:rPr>
        <w:t xml:space="preserve">в должности судьи Конституционного Суда Республики Беларусь составляет </w:t>
      </w:r>
      <w:r w:rsidRPr="00D732CF">
        <w:rPr>
          <w:rFonts w:ascii="Times New Roman" w:hAnsi="Times New Roman"/>
          <w:b/>
          <w:sz w:val="24"/>
          <w:szCs w:val="24"/>
        </w:rPr>
        <w:t>70 лет.</w:t>
      </w:r>
      <w:r w:rsidRPr="00747A23">
        <w:rPr>
          <w:rFonts w:ascii="Times New Roman" w:hAnsi="Times New Roman"/>
          <w:sz w:val="24"/>
          <w:szCs w:val="24"/>
        </w:rPr>
        <w:t xml:space="preserve">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Судьи Конституционного Суда</w:t>
      </w:r>
      <w:r>
        <w:rPr>
          <w:rFonts w:ascii="Times New Roman" w:hAnsi="Times New Roman"/>
          <w:sz w:val="24"/>
          <w:szCs w:val="24"/>
        </w:rPr>
        <w:t xml:space="preserve"> назначаются или избираются на </w:t>
      </w:r>
      <w:r>
        <w:rPr>
          <w:rFonts w:ascii="Times New Roman" w:hAnsi="Times New Roman"/>
          <w:b/>
          <w:sz w:val="24"/>
          <w:szCs w:val="24"/>
        </w:rPr>
        <w:t>11</w:t>
      </w:r>
      <w:r w:rsidRPr="00D732CF">
        <w:rPr>
          <w:rFonts w:ascii="Times New Roman" w:hAnsi="Times New Roman"/>
          <w:b/>
          <w:sz w:val="24"/>
          <w:szCs w:val="24"/>
        </w:rPr>
        <w:t xml:space="preserve"> лет</w:t>
      </w:r>
      <w:r w:rsidRPr="00747A23">
        <w:rPr>
          <w:rFonts w:ascii="Times New Roman" w:hAnsi="Times New Roman"/>
          <w:sz w:val="24"/>
          <w:szCs w:val="24"/>
        </w:rPr>
        <w:t xml:space="preserve"> и могут быть назнач</w:t>
      </w:r>
      <w:r>
        <w:rPr>
          <w:rFonts w:ascii="Times New Roman" w:hAnsi="Times New Roman"/>
          <w:sz w:val="24"/>
          <w:szCs w:val="24"/>
        </w:rPr>
        <w:t>ены или избраны на новый срок.</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Председатель Конституционного Суда может б</w:t>
      </w:r>
      <w:r>
        <w:rPr>
          <w:rFonts w:ascii="Times New Roman" w:hAnsi="Times New Roman"/>
          <w:sz w:val="24"/>
          <w:szCs w:val="24"/>
        </w:rPr>
        <w:t>ыть в любое время освобожден от</w:t>
      </w:r>
      <w:r w:rsidRPr="00747A23">
        <w:rPr>
          <w:rFonts w:ascii="Times New Roman" w:hAnsi="Times New Roman"/>
          <w:sz w:val="24"/>
          <w:szCs w:val="24"/>
        </w:rPr>
        <w:t xml:space="preserve"> должности Председателя Конституционного Суда Президентом Республики Беларусь по предусмотренным основаниям, с уведомлением Совета Республики Национального собрания Республики Беларусь. </w:t>
      </w:r>
    </w:p>
    <w:p w:rsidR="00D219F0" w:rsidRPr="00747A23" w:rsidRDefault="00D219F0" w:rsidP="00911AE8">
      <w:pPr>
        <w:spacing w:after="0" w:line="240" w:lineRule="auto"/>
        <w:ind w:firstLine="709"/>
        <w:jc w:val="both"/>
        <w:rPr>
          <w:rFonts w:ascii="Times New Roman" w:hAnsi="Times New Roman"/>
          <w:sz w:val="24"/>
          <w:szCs w:val="24"/>
        </w:rPr>
      </w:pPr>
      <w:r w:rsidRPr="00D732CF">
        <w:rPr>
          <w:rFonts w:ascii="Times New Roman" w:hAnsi="Times New Roman"/>
          <w:b/>
          <w:sz w:val="24"/>
          <w:szCs w:val="24"/>
        </w:rPr>
        <w:t>Официальным изданием</w:t>
      </w:r>
      <w:r w:rsidRPr="00747A23">
        <w:rPr>
          <w:rFonts w:ascii="Times New Roman" w:hAnsi="Times New Roman"/>
          <w:sz w:val="24"/>
          <w:szCs w:val="24"/>
        </w:rPr>
        <w:t xml:space="preserve"> Конституционного Суд</w:t>
      </w:r>
      <w:r>
        <w:rPr>
          <w:rFonts w:ascii="Times New Roman" w:hAnsi="Times New Roman"/>
          <w:sz w:val="24"/>
          <w:szCs w:val="24"/>
        </w:rPr>
        <w:t>а Республики Беларусь является «</w:t>
      </w:r>
      <w:r w:rsidRPr="00747A23">
        <w:rPr>
          <w:rFonts w:ascii="Times New Roman" w:hAnsi="Times New Roman"/>
          <w:sz w:val="24"/>
          <w:szCs w:val="24"/>
        </w:rPr>
        <w:t>Веснiк Канстытуц</w:t>
      </w:r>
      <w:r>
        <w:rPr>
          <w:rFonts w:ascii="Times New Roman" w:hAnsi="Times New Roman"/>
          <w:sz w:val="24"/>
          <w:szCs w:val="24"/>
        </w:rPr>
        <w:t>ыйнага Суда Рэспублiкi Беларусь».</w:t>
      </w:r>
    </w:p>
    <w:p w:rsidR="00D219F0" w:rsidRPr="00D732CF" w:rsidRDefault="00D219F0" w:rsidP="00911AE8">
      <w:pPr>
        <w:spacing w:after="0" w:line="240" w:lineRule="auto"/>
        <w:ind w:firstLine="709"/>
        <w:jc w:val="both"/>
        <w:rPr>
          <w:rFonts w:ascii="Times New Roman" w:hAnsi="Times New Roman"/>
          <w:b/>
          <w:sz w:val="24"/>
          <w:szCs w:val="24"/>
        </w:rPr>
      </w:pPr>
      <w:r w:rsidRPr="00D732CF">
        <w:rPr>
          <w:rFonts w:ascii="Times New Roman" w:hAnsi="Times New Roman"/>
          <w:b/>
          <w:sz w:val="24"/>
          <w:szCs w:val="24"/>
        </w:rPr>
        <w:t>Структуру Конституционного Суда Республики Беларусь можно представить в виде схемы.</w:t>
      </w:r>
    </w:p>
    <w:p w:rsidR="00D219F0" w:rsidRDefault="00D219F0" w:rsidP="00911AE8">
      <w:pPr>
        <w:spacing w:after="0" w:line="240" w:lineRule="auto"/>
        <w:ind w:firstLine="709"/>
        <w:jc w:val="both"/>
        <w:rPr>
          <w:rFonts w:ascii="Times New Roman" w:hAnsi="Times New Roman"/>
          <w:sz w:val="24"/>
          <w:szCs w:val="24"/>
        </w:rPr>
      </w:pPr>
      <w:r>
        <w:rPr>
          <w:noProof/>
          <w:lang w:eastAsia="ru-RU"/>
        </w:rPr>
        <w:pict>
          <v:rect id="Прямоугольник 1" o:spid="_x0000_s1026" style="position:absolute;left:0;text-align:left;margin-left:139.45pt;margin-top:2.15pt;width:203pt;height:32.5pt;z-index:2516311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" strokecolor="#f79646" strokeweight="2pt">
            <v:textbox>
              <w:txbxContent>
                <w:p w:rsidR="00D219F0" w:rsidRDefault="00D219F0" w:rsidP="00945AF5">
                  <w:pPr>
                    <w:spacing w:after="0" w:line="240" w:lineRule="auto"/>
                    <w:jc w:val="center"/>
                  </w:pPr>
                  <w:r>
                    <w:t>Конституционный Суд</w:t>
                  </w:r>
                </w:p>
                <w:p w:rsidR="00D219F0" w:rsidRDefault="00D219F0" w:rsidP="00945AF5">
                  <w:pPr>
                    <w:spacing w:after="0" w:line="240" w:lineRule="auto"/>
                    <w:jc w:val="center"/>
                  </w:pPr>
                  <w:r>
                    <w:t>Республики Беларусь</w:t>
                  </w:r>
                </w:p>
                <w:p w:rsidR="00D219F0" w:rsidRDefault="00D219F0"/>
              </w:txbxContent>
            </v:textbox>
          </v:rect>
        </w:pict>
      </w:r>
    </w:p>
    <w:p w:rsidR="00D219F0" w:rsidRDefault="00D219F0" w:rsidP="00911AE8">
      <w:pPr>
        <w:spacing w:after="0" w:line="240" w:lineRule="auto"/>
        <w:ind w:firstLine="709"/>
        <w:jc w:val="both"/>
        <w:rPr>
          <w:rFonts w:ascii="Times New Roman" w:hAnsi="Times New Roman"/>
          <w:sz w:val="24"/>
          <w:szCs w:val="24"/>
        </w:rPr>
      </w:pPr>
    </w:p>
    <w:p w:rsidR="00D219F0" w:rsidRDefault="00D219F0" w:rsidP="00911AE8">
      <w:pPr>
        <w:spacing w:after="0" w:line="240" w:lineRule="auto"/>
        <w:ind w:firstLine="709"/>
        <w:jc w:val="both"/>
        <w:rPr>
          <w:rFonts w:ascii="Times New Roman" w:hAnsi="Times New Roman"/>
          <w:sz w:val="24"/>
          <w:szCs w:val="24"/>
        </w:rPr>
      </w:pPr>
      <w:r>
        <w:rPr>
          <w:noProof/>
          <w:lang w:eastAsia="ru-RU"/>
        </w:rPr>
        <w:pict>
          <v:shapetype id="_x0000_t32" coordsize="21600,21600" o:spt="32" o:oned="t" path="m,l21600,21600e" filled="f">
            <v:path arrowok="t" fillok="f" o:connecttype="none"/>
            <o:lock v:ext="edit" shapetype="t"/>
          </v:shapetype>
          <v:shape id="Прямая со стрелкой 11" o:spid="_x0000_s1027" type="#_x0000_t32" style="position:absolute;left:0;text-align:left;margin-left:239.95pt;margin-top:6.55pt;width:50.5pt;height:6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">
            <v:stroke endarrow="open"/>
          </v:shape>
        </w:pict>
      </w:r>
      <w:r>
        <w:rPr>
          <w:noProof/>
          <w:lang w:eastAsia="ru-RU"/>
        </w:rPr>
        <w:pict>
          <v:shape id="Прямая со стрелкой 10" o:spid="_x0000_s1028" type="#_x0000_t32" style="position:absolute;left:0;text-align:left;margin-left:316.45pt;margin-top:7.05pt;width:14.5pt;height:6.5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">
            <v:stroke endarrow="open"/>
          </v:shape>
        </w:pict>
      </w:r>
      <w:r>
        <w:rPr>
          <w:noProof/>
          <w:lang w:eastAsia="ru-RU"/>
        </w:rPr>
        <w:pict>
          <v:shape id="Прямая со стрелкой 7" o:spid="_x0000_s1029" type="#_x0000_t32" style="position:absolute;left:0;text-align:left;margin-left:139.45pt;margin-top:7.05pt;width:23pt;height:9pt;flip:x;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">
            <v:stroke endarrow="open"/>
          </v:shape>
        </w:pict>
      </w:r>
      <w:r>
        <w:rPr>
          <w:noProof/>
          <w:lang w:eastAsia="ru-RU"/>
        </w:rPr>
        <w:pict>
          <v:rect id="Прямоугольник 5" o:spid="_x0000_s1030" style="position:absolute;left:0;text-align:left;margin-left:278.95pt;margin-top:13.55pt;width:176pt;height:37pt;z-index:251635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" strokecolor="#f79646" strokeweight="2pt">
            <v:textbox>
              <w:txbxContent>
                <w:p w:rsidR="00D219F0" w:rsidRDefault="00D219F0" w:rsidP="00945AF5">
                  <w:pPr>
                    <w:spacing w:after="0" w:line="240" w:lineRule="exact"/>
                    <w:jc w:val="center"/>
                  </w:pPr>
                  <w:r>
                    <w:t>Секретариат Конституционного Суда Республики Беларусь</w:t>
                  </w:r>
                </w:p>
              </w:txbxContent>
            </v:textbox>
          </v:rect>
        </w:pict>
      </w:r>
    </w:p>
    <w:p w:rsidR="00D219F0" w:rsidRDefault="00D219F0" w:rsidP="00911AE8">
      <w:pPr>
        <w:spacing w:after="0" w:line="240" w:lineRule="auto"/>
        <w:ind w:firstLine="709"/>
        <w:jc w:val="both"/>
        <w:rPr>
          <w:rFonts w:ascii="Times New Roman" w:hAnsi="Times New Roman"/>
          <w:sz w:val="24"/>
          <w:szCs w:val="24"/>
        </w:rPr>
      </w:pPr>
      <w:r>
        <w:rPr>
          <w:noProof/>
          <w:lang w:eastAsia="ru-RU"/>
        </w:rPr>
        <w:pict>
          <v:rect id="Прямоугольник 2" o:spid="_x0000_s1031" style="position:absolute;left:0;text-align:left;margin-left:9.95pt;margin-top:2.25pt;width:203pt;height:34.5pt;z-index:2516321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" strokecolor="#f79646" strokeweight="2pt">
            <v:textbox>
              <w:txbxContent>
                <w:p w:rsidR="00D219F0" w:rsidRDefault="00D219F0" w:rsidP="00945AF5">
                  <w:pPr>
                    <w:jc w:val="center"/>
                  </w:pPr>
                  <w:r>
                    <w:t>Председатель Конституционного Суда Республики Беларусь</w:t>
                  </w:r>
                </w:p>
                <w:p w:rsidR="00D219F0" w:rsidRDefault="00D219F0" w:rsidP="00945AF5">
                  <w:pPr>
                    <w:jc w:val="center"/>
                  </w:pPr>
                </w:p>
              </w:txbxContent>
            </v:textbox>
          </v:rect>
        </w:pict>
      </w:r>
    </w:p>
    <w:p w:rsidR="00D219F0" w:rsidRDefault="00D219F0" w:rsidP="00911AE8">
      <w:pPr>
        <w:spacing w:after="0" w:line="240" w:lineRule="auto"/>
        <w:ind w:firstLine="709"/>
        <w:jc w:val="both"/>
        <w:rPr>
          <w:rFonts w:ascii="Times New Roman" w:hAnsi="Times New Roman"/>
          <w:sz w:val="24"/>
          <w:szCs w:val="24"/>
        </w:rPr>
      </w:pPr>
      <w:r>
        <w:rPr>
          <w:noProof/>
          <w:lang w:eastAsia="ru-RU"/>
        </w:rPr>
        <w:pict>
          <v:shape id="Прямая со стрелкой 12" o:spid="_x0000_s1032" type="#_x0000_t32" style="position:absolute;left:0;text-align:left;margin-left:212.95pt;margin-top:6.45pt;width:66pt;height:0;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">
            <v:stroke endarrow="open"/>
          </v:shape>
        </w:pict>
      </w:r>
    </w:p>
    <w:p w:rsidR="00D219F0" w:rsidRDefault="00D219F0" w:rsidP="00911AE8">
      <w:pPr>
        <w:spacing w:after="0" w:line="240" w:lineRule="auto"/>
        <w:ind w:firstLine="709"/>
        <w:jc w:val="both"/>
        <w:rPr>
          <w:rFonts w:ascii="Times New Roman" w:hAnsi="Times New Roman"/>
          <w:sz w:val="24"/>
          <w:szCs w:val="24"/>
        </w:rPr>
      </w:pPr>
      <w:r>
        <w:rPr>
          <w:noProof/>
          <w:lang w:eastAsia="ru-RU"/>
        </w:rPr>
        <w:pict>
          <v:shape id="Прямая со стрелкой 8" o:spid="_x0000_s1033" type="#_x0000_t32" style="position:absolute;left:0;text-align:left;margin-left:115.45pt;margin-top:9.15pt;width:0;height:10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">
            <v:stroke endarrow="open"/>
          </v:shape>
        </w:pict>
      </w:r>
    </w:p>
    <w:p w:rsidR="00D219F0" w:rsidRDefault="00D219F0" w:rsidP="00911AE8">
      <w:pPr>
        <w:spacing w:after="0" w:line="240" w:lineRule="auto"/>
        <w:ind w:firstLine="709"/>
        <w:jc w:val="both"/>
        <w:rPr>
          <w:rFonts w:ascii="Times New Roman" w:hAnsi="Times New Roman"/>
          <w:sz w:val="24"/>
          <w:szCs w:val="24"/>
        </w:rPr>
      </w:pPr>
      <w:r>
        <w:rPr>
          <w:noProof/>
          <w:lang w:eastAsia="ru-RU"/>
        </w:rPr>
        <w:pict>
          <v:rect id="Прямоугольник 3" o:spid="_x0000_s1034" style="position:absolute;left:0;text-align:left;margin-left:12.95pt;margin-top:5.35pt;width:200pt;height:36.5pt;z-index:2516331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" strokecolor="#f79646" strokeweight="2pt">
            <v:textbox>
              <w:txbxContent>
                <w:p w:rsidR="00D219F0" w:rsidRDefault="00D219F0" w:rsidP="00945AF5">
                  <w:pPr>
                    <w:spacing w:after="0" w:line="240" w:lineRule="auto"/>
                    <w:jc w:val="center"/>
                  </w:pPr>
                  <w:r>
                    <w:t>Заместитель Председателя Конституционного Суда Республики Беларусь</w:t>
                  </w:r>
                </w:p>
                <w:p w:rsidR="00D219F0" w:rsidRDefault="00D219F0" w:rsidP="00945AF5">
                  <w:pPr>
                    <w:jc w:val="center"/>
                  </w:pPr>
                </w:p>
              </w:txbxContent>
            </v:textbox>
          </v:rect>
        </w:pict>
      </w:r>
    </w:p>
    <w:p w:rsidR="00D219F0" w:rsidRDefault="00D219F0" w:rsidP="00911AE8">
      <w:pPr>
        <w:spacing w:after="0" w:line="240" w:lineRule="auto"/>
        <w:ind w:firstLine="709"/>
        <w:jc w:val="both"/>
        <w:rPr>
          <w:rFonts w:ascii="Times New Roman" w:hAnsi="Times New Roman"/>
          <w:sz w:val="24"/>
          <w:szCs w:val="24"/>
        </w:rPr>
      </w:pPr>
      <w:r>
        <w:rPr>
          <w:noProof/>
          <w:lang w:eastAsia="ru-RU"/>
        </w:rPr>
        <w:pict>
          <v:rect id="Прямоугольник 4" o:spid="_x0000_s1035" style="position:absolute;left:0;text-align:left;margin-left:255.45pt;margin-top:2.55pt;width:176pt;height:26.5pt;z-index:251634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" strokecolor="#f79646" strokeweight="2pt">
            <v:textbox>
              <w:txbxContent>
                <w:p w:rsidR="00D219F0" w:rsidRDefault="00D219F0" w:rsidP="00945AF5">
                  <w:pPr>
                    <w:jc w:val="center"/>
                  </w:pPr>
                  <w:r>
                    <w:t>Научно-консультационный совет</w:t>
                  </w:r>
                </w:p>
              </w:txbxContent>
            </v:textbox>
          </v:rect>
        </w:pict>
      </w:r>
    </w:p>
    <w:p w:rsidR="00D219F0" w:rsidRDefault="00D219F0" w:rsidP="00911AE8">
      <w:pPr>
        <w:spacing w:after="0" w:line="240" w:lineRule="auto"/>
        <w:ind w:firstLine="709"/>
        <w:jc w:val="both"/>
        <w:rPr>
          <w:rFonts w:ascii="Times New Roman" w:hAnsi="Times New Roman"/>
          <w:sz w:val="24"/>
          <w:szCs w:val="24"/>
        </w:rPr>
      </w:pPr>
    </w:p>
    <w:p w:rsidR="00D219F0" w:rsidRDefault="00D219F0" w:rsidP="00911AE8">
      <w:pPr>
        <w:spacing w:after="0" w:line="240" w:lineRule="auto"/>
        <w:ind w:firstLine="709"/>
        <w:jc w:val="both"/>
        <w:rPr>
          <w:rFonts w:ascii="Times New Roman" w:hAnsi="Times New Roman"/>
          <w:sz w:val="24"/>
          <w:szCs w:val="24"/>
        </w:rPr>
      </w:pPr>
      <w:r>
        <w:rPr>
          <w:noProof/>
          <w:lang w:eastAsia="ru-RU"/>
        </w:rPr>
        <w:pict>
          <v:shape id="Прямая со стрелкой 9" o:spid="_x0000_s1036" type="#_x0000_t32" style="position:absolute;left:0;text-align:left;margin-left:115.45pt;margin-top:.45pt;width:0;height:9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">
            <v:stroke endarrow="open"/>
          </v:shape>
        </w:pict>
      </w:r>
      <w:r>
        <w:rPr>
          <w:noProof/>
          <w:lang w:eastAsia="ru-RU"/>
        </w:rPr>
        <w:pict>
          <v:rect id="Прямоугольник 6" o:spid="_x0000_s1037" style="position:absolute;left:0;text-align:left;margin-left:12.95pt;margin-top:9.45pt;width:200pt;height:41pt;z-index:251636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" strokecolor="#f79646" strokeweight="2pt">
            <v:textbox>
              <w:txbxContent>
                <w:p w:rsidR="00D219F0" w:rsidRDefault="00D219F0" w:rsidP="00945AF5">
                  <w:pPr>
                    <w:spacing w:after="0" w:line="240" w:lineRule="auto"/>
                    <w:jc w:val="center"/>
                  </w:pPr>
                  <w:r>
                    <w:t>Судьи Конституционного Суда Республики Беларусь</w:t>
                  </w:r>
                </w:p>
              </w:txbxContent>
            </v:textbox>
          </v:rect>
        </w:pict>
      </w:r>
    </w:p>
    <w:p w:rsidR="00D219F0" w:rsidRDefault="00D219F0" w:rsidP="00911AE8">
      <w:pPr>
        <w:spacing w:after="0" w:line="240" w:lineRule="auto"/>
        <w:ind w:firstLine="709"/>
        <w:jc w:val="both"/>
        <w:rPr>
          <w:rFonts w:ascii="Times New Roman" w:hAnsi="Times New Roman"/>
          <w:sz w:val="24"/>
          <w:szCs w:val="24"/>
        </w:rPr>
      </w:pPr>
    </w:p>
    <w:p w:rsidR="00D219F0" w:rsidRDefault="00D219F0" w:rsidP="00911AE8">
      <w:pPr>
        <w:spacing w:line="240" w:lineRule="auto"/>
        <w:rPr>
          <w:rFonts w:ascii="Times New Roman" w:hAnsi="Times New Roman"/>
          <w:sz w:val="24"/>
          <w:szCs w:val="24"/>
        </w:rPr>
      </w:pPr>
    </w:p>
    <w:p w:rsidR="00D219F0" w:rsidRPr="00747A23" w:rsidRDefault="00D219F0" w:rsidP="00911AE8">
      <w:pPr>
        <w:spacing w:after="0" w:line="240" w:lineRule="auto"/>
        <w:ind w:firstLine="709"/>
        <w:jc w:val="both"/>
        <w:rPr>
          <w:rFonts w:ascii="Times New Roman" w:hAnsi="Times New Roman"/>
          <w:sz w:val="24"/>
          <w:szCs w:val="24"/>
        </w:rPr>
      </w:pPr>
      <w:r w:rsidRPr="003E0F7F">
        <w:rPr>
          <w:rFonts w:ascii="Times New Roman" w:hAnsi="Times New Roman"/>
          <w:b/>
          <w:sz w:val="24"/>
          <w:szCs w:val="24"/>
        </w:rPr>
        <w:t>Секретариат Конституци</w:t>
      </w:r>
      <w:r>
        <w:rPr>
          <w:rFonts w:ascii="Times New Roman" w:hAnsi="Times New Roman"/>
          <w:b/>
          <w:sz w:val="24"/>
          <w:szCs w:val="24"/>
        </w:rPr>
        <w:t>онного Суда Республики Беларусь</w:t>
      </w:r>
      <w:r w:rsidRPr="00747A23">
        <w:rPr>
          <w:rFonts w:ascii="Times New Roman" w:hAnsi="Times New Roman"/>
          <w:sz w:val="24"/>
          <w:szCs w:val="24"/>
        </w:rPr>
        <w:t xml:space="preserve"> осуществляет информационно-справочную, организационно-техническую и иную работу по обеспечению деят</w:t>
      </w:r>
      <w:r>
        <w:rPr>
          <w:rFonts w:ascii="Times New Roman" w:hAnsi="Times New Roman"/>
          <w:sz w:val="24"/>
          <w:szCs w:val="24"/>
        </w:rPr>
        <w:t>ельности Конституционного Суда.</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Секретариат Конституционного Суда является юридическим лицом, его деятельностью непосредственно руководит Начальник Секретариата Конституционного Суда, назначаемый на эту должность Предс</w:t>
      </w:r>
      <w:r>
        <w:rPr>
          <w:rFonts w:ascii="Times New Roman" w:hAnsi="Times New Roman"/>
          <w:sz w:val="24"/>
          <w:szCs w:val="24"/>
        </w:rPr>
        <w:t xml:space="preserve">едателем Конституционного Суда. </w:t>
      </w:r>
      <w:r w:rsidRPr="00747A23">
        <w:rPr>
          <w:rFonts w:ascii="Times New Roman" w:hAnsi="Times New Roman"/>
          <w:sz w:val="24"/>
          <w:szCs w:val="24"/>
        </w:rPr>
        <w:t>Сотрудники Секретариата Конституционного Суда пользуются правами и несут обязанности в соответствии с законодательством о служащих го</w:t>
      </w:r>
      <w:r>
        <w:rPr>
          <w:rFonts w:ascii="Times New Roman" w:hAnsi="Times New Roman"/>
          <w:sz w:val="24"/>
          <w:szCs w:val="24"/>
        </w:rPr>
        <w:t>сударственного аппарата.</w:t>
      </w:r>
    </w:p>
    <w:p w:rsidR="00D219F0" w:rsidRPr="00747A23" w:rsidRDefault="00D219F0" w:rsidP="00911AE8">
      <w:pPr>
        <w:spacing w:after="0" w:line="240" w:lineRule="auto"/>
        <w:ind w:firstLine="709"/>
        <w:jc w:val="both"/>
        <w:rPr>
          <w:rFonts w:ascii="Times New Roman" w:hAnsi="Times New Roman"/>
          <w:sz w:val="24"/>
          <w:szCs w:val="24"/>
        </w:rPr>
      </w:pPr>
      <w:r>
        <w:rPr>
          <w:rFonts w:ascii="Times New Roman" w:hAnsi="Times New Roman"/>
          <w:sz w:val="24"/>
          <w:szCs w:val="24"/>
        </w:rPr>
        <w:t>При</w:t>
      </w:r>
      <w:r w:rsidRPr="00747A23">
        <w:rPr>
          <w:rFonts w:ascii="Times New Roman" w:hAnsi="Times New Roman"/>
          <w:sz w:val="24"/>
          <w:szCs w:val="24"/>
        </w:rPr>
        <w:t xml:space="preserve"> Конституци</w:t>
      </w:r>
      <w:r>
        <w:rPr>
          <w:rFonts w:ascii="Times New Roman" w:hAnsi="Times New Roman"/>
          <w:sz w:val="24"/>
          <w:szCs w:val="24"/>
        </w:rPr>
        <w:t xml:space="preserve">онном Суде Республики Беларусь </w:t>
      </w:r>
      <w:r w:rsidRPr="00747A23">
        <w:rPr>
          <w:rFonts w:ascii="Times New Roman" w:hAnsi="Times New Roman"/>
          <w:sz w:val="24"/>
          <w:szCs w:val="24"/>
        </w:rPr>
        <w:t xml:space="preserve">из числа </w:t>
      </w:r>
      <w:r>
        <w:rPr>
          <w:rFonts w:ascii="Times New Roman" w:hAnsi="Times New Roman"/>
          <w:sz w:val="24"/>
          <w:szCs w:val="24"/>
        </w:rPr>
        <w:t>уче</w:t>
      </w:r>
      <w:r w:rsidRPr="00747A23">
        <w:rPr>
          <w:rFonts w:ascii="Times New Roman" w:hAnsi="Times New Roman"/>
          <w:sz w:val="24"/>
          <w:szCs w:val="24"/>
        </w:rPr>
        <w:t>ных</w:t>
      </w:r>
      <w:r>
        <w:rPr>
          <w:rFonts w:ascii="Times New Roman" w:hAnsi="Times New Roman"/>
          <w:sz w:val="24"/>
          <w:szCs w:val="24"/>
        </w:rPr>
        <w:t xml:space="preserve"> и иных специалистов создается – </w:t>
      </w:r>
      <w:r w:rsidRPr="00945AF5">
        <w:rPr>
          <w:rFonts w:ascii="Times New Roman" w:hAnsi="Times New Roman"/>
          <w:b/>
          <w:sz w:val="24"/>
          <w:szCs w:val="24"/>
        </w:rPr>
        <w:t>Научно-консультационный совет</w:t>
      </w:r>
      <w:r>
        <w:rPr>
          <w:rFonts w:ascii="Times New Roman" w:hAnsi="Times New Roman"/>
          <w:sz w:val="24"/>
          <w:szCs w:val="24"/>
        </w:rPr>
        <w:t xml:space="preserve">, </w:t>
      </w:r>
      <w:r w:rsidRPr="00747A23">
        <w:rPr>
          <w:rFonts w:ascii="Times New Roman" w:hAnsi="Times New Roman"/>
          <w:sz w:val="24"/>
          <w:szCs w:val="24"/>
        </w:rPr>
        <w:t>положение о котором утверждается  Конституционным Судом. Научно-консультационный совет является совещ</w:t>
      </w:r>
      <w:r>
        <w:rPr>
          <w:rFonts w:ascii="Times New Roman" w:hAnsi="Times New Roman"/>
          <w:sz w:val="24"/>
          <w:szCs w:val="24"/>
        </w:rPr>
        <w:t>ательным органом.</w:t>
      </w:r>
    </w:p>
    <w:p w:rsidR="00D219F0" w:rsidRPr="002D6AAB" w:rsidRDefault="00D219F0" w:rsidP="00911AE8">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1.2 </w:t>
      </w:r>
      <w:r w:rsidRPr="002D6AAB">
        <w:rPr>
          <w:rFonts w:ascii="Times New Roman" w:hAnsi="Times New Roman"/>
          <w:b/>
          <w:sz w:val="24"/>
          <w:szCs w:val="24"/>
        </w:rPr>
        <w:t xml:space="preserve">ОБЪЕКТЫ И СУБЪЕКТЫ КОНСТИТУЦИОННОГО КОНТРОЛЯ </w:t>
      </w:r>
    </w:p>
    <w:p w:rsidR="00D219F0" w:rsidRDefault="00D219F0" w:rsidP="00911AE8">
      <w:pPr>
        <w:spacing w:after="0" w:line="240" w:lineRule="auto"/>
        <w:ind w:firstLine="709"/>
        <w:jc w:val="both"/>
        <w:rPr>
          <w:rFonts w:ascii="Times New Roman" w:hAnsi="Times New Roman"/>
          <w:b/>
          <w:sz w:val="24"/>
          <w:szCs w:val="24"/>
        </w:rPr>
      </w:pPr>
    </w:p>
    <w:p w:rsidR="00D219F0" w:rsidRPr="00747A23" w:rsidRDefault="00D219F0" w:rsidP="00911AE8">
      <w:pPr>
        <w:spacing w:after="0" w:line="240" w:lineRule="auto"/>
        <w:ind w:firstLine="709"/>
        <w:jc w:val="both"/>
        <w:rPr>
          <w:rFonts w:ascii="Times New Roman" w:hAnsi="Times New Roman"/>
          <w:sz w:val="24"/>
          <w:szCs w:val="24"/>
        </w:rPr>
      </w:pPr>
      <w:r w:rsidRPr="00332429">
        <w:rPr>
          <w:rFonts w:ascii="Times New Roman" w:hAnsi="Times New Roman"/>
          <w:b/>
          <w:sz w:val="24"/>
          <w:szCs w:val="24"/>
        </w:rPr>
        <w:t xml:space="preserve">ОБЪЕКТАМИ </w:t>
      </w:r>
      <w:r w:rsidRPr="00747A23">
        <w:rPr>
          <w:rFonts w:ascii="Times New Roman" w:hAnsi="Times New Roman"/>
          <w:sz w:val="24"/>
          <w:szCs w:val="24"/>
        </w:rPr>
        <w:t xml:space="preserve">конституционного контроля являются: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-законы Республики Беларусь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 Декреты, Указы Президента Республики Беларусь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w:t>
      </w:r>
      <w:r>
        <w:rPr>
          <w:rFonts w:ascii="Times New Roman" w:hAnsi="Times New Roman"/>
          <w:sz w:val="24"/>
          <w:szCs w:val="24"/>
        </w:rPr>
        <w:t xml:space="preserve"> </w:t>
      </w:r>
      <w:r w:rsidRPr="00747A23">
        <w:rPr>
          <w:rFonts w:ascii="Times New Roman" w:hAnsi="Times New Roman"/>
          <w:sz w:val="24"/>
          <w:szCs w:val="24"/>
        </w:rPr>
        <w:t xml:space="preserve">акты межгосударственных образований, в которые входит Республики Беларусь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w:t>
      </w:r>
      <w:r>
        <w:rPr>
          <w:rFonts w:ascii="Times New Roman" w:hAnsi="Times New Roman"/>
          <w:sz w:val="24"/>
          <w:szCs w:val="24"/>
        </w:rPr>
        <w:t xml:space="preserve"> </w:t>
      </w:r>
      <w:r w:rsidRPr="00747A23">
        <w:rPr>
          <w:rFonts w:ascii="Times New Roman" w:hAnsi="Times New Roman"/>
          <w:sz w:val="24"/>
          <w:szCs w:val="24"/>
        </w:rPr>
        <w:t xml:space="preserve">постановления Совета Министров Республики Беларусь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w:t>
      </w:r>
      <w:r>
        <w:rPr>
          <w:rFonts w:ascii="Times New Roman" w:hAnsi="Times New Roman"/>
          <w:sz w:val="24"/>
          <w:szCs w:val="24"/>
        </w:rPr>
        <w:t xml:space="preserve"> </w:t>
      </w:r>
      <w:r w:rsidRPr="00747A23">
        <w:rPr>
          <w:rFonts w:ascii="Times New Roman" w:hAnsi="Times New Roman"/>
          <w:sz w:val="24"/>
          <w:szCs w:val="24"/>
        </w:rPr>
        <w:t xml:space="preserve">акты Верховного Суда и Генерального прокурора Республики Беларусь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 акты любого государственного органа </w:t>
      </w:r>
    </w:p>
    <w:p w:rsidR="00D219F0" w:rsidRDefault="00D219F0" w:rsidP="00911AE8">
      <w:pPr>
        <w:spacing w:after="0" w:line="240" w:lineRule="auto"/>
        <w:ind w:firstLine="709"/>
        <w:jc w:val="both"/>
        <w:rPr>
          <w:rFonts w:ascii="Times New Roman" w:hAnsi="Times New Roman"/>
          <w:sz w:val="24"/>
          <w:szCs w:val="24"/>
        </w:rPr>
      </w:pPr>
    </w:p>
    <w:p w:rsidR="00D219F0" w:rsidRPr="00747A23" w:rsidRDefault="00D219F0" w:rsidP="00911AE8">
      <w:pPr>
        <w:spacing w:after="0" w:line="240" w:lineRule="auto"/>
        <w:ind w:firstLine="709"/>
        <w:jc w:val="both"/>
        <w:rPr>
          <w:rFonts w:ascii="Times New Roman" w:hAnsi="Times New Roman"/>
          <w:sz w:val="24"/>
          <w:szCs w:val="24"/>
        </w:rPr>
      </w:pPr>
      <w:r w:rsidRPr="00332429">
        <w:rPr>
          <w:rFonts w:ascii="Times New Roman" w:hAnsi="Times New Roman"/>
          <w:b/>
          <w:sz w:val="24"/>
          <w:szCs w:val="24"/>
        </w:rPr>
        <w:t>СУБЪЕКТАМИ</w:t>
      </w:r>
      <w:r w:rsidRPr="00747A23">
        <w:rPr>
          <w:rFonts w:ascii="Times New Roman" w:hAnsi="Times New Roman"/>
          <w:sz w:val="24"/>
          <w:szCs w:val="24"/>
        </w:rPr>
        <w:t xml:space="preserve"> конституционного контроля являются: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w:t>
      </w:r>
      <w:r>
        <w:rPr>
          <w:rFonts w:ascii="Times New Roman" w:hAnsi="Times New Roman"/>
          <w:sz w:val="24"/>
          <w:szCs w:val="24"/>
        </w:rPr>
        <w:t xml:space="preserve"> </w:t>
      </w:r>
      <w:r w:rsidRPr="00747A23">
        <w:rPr>
          <w:rFonts w:ascii="Times New Roman" w:hAnsi="Times New Roman"/>
          <w:sz w:val="24"/>
          <w:szCs w:val="24"/>
        </w:rPr>
        <w:t xml:space="preserve">Президент Республики Беларусь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w:t>
      </w:r>
      <w:r>
        <w:rPr>
          <w:rFonts w:ascii="Times New Roman" w:hAnsi="Times New Roman"/>
          <w:sz w:val="24"/>
          <w:szCs w:val="24"/>
        </w:rPr>
        <w:t xml:space="preserve"> </w:t>
      </w:r>
      <w:r w:rsidRPr="00747A23">
        <w:rPr>
          <w:rFonts w:ascii="Times New Roman" w:hAnsi="Times New Roman"/>
          <w:sz w:val="24"/>
          <w:szCs w:val="24"/>
        </w:rPr>
        <w:t xml:space="preserve">Парламент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w:t>
      </w:r>
      <w:r>
        <w:rPr>
          <w:rFonts w:ascii="Times New Roman" w:hAnsi="Times New Roman"/>
          <w:sz w:val="24"/>
          <w:szCs w:val="24"/>
        </w:rPr>
        <w:t xml:space="preserve"> </w:t>
      </w:r>
      <w:r w:rsidRPr="00747A23">
        <w:rPr>
          <w:rFonts w:ascii="Times New Roman" w:hAnsi="Times New Roman"/>
          <w:sz w:val="24"/>
          <w:szCs w:val="24"/>
        </w:rPr>
        <w:t xml:space="preserve">Верховный Суд Республики Беларусь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w:t>
      </w:r>
      <w:r>
        <w:rPr>
          <w:rFonts w:ascii="Times New Roman" w:hAnsi="Times New Roman"/>
          <w:sz w:val="24"/>
          <w:szCs w:val="24"/>
        </w:rPr>
        <w:t xml:space="preserve"> </w:t>
      </w:r>
      <w:r w:rsidRPr="00747A23">
        <w:rPr>
          <w:rFonts w:ascii="Times New Roman" w:hAnsi="Times New Roman"/>
          <w:sz w:val="24"/>
          <w:szCs w:val="24"/>
        </w:rPr>
        <w:t xml:space="preserve">Совет Министров Республики Беларусь. </w:t>
      </w:r>
    </w:p>
    <w:p w:rsidR="00D219F0" w:rsidRDefault="00D219F0" w:rsidP="00911AE8">
      <w:pPr>
        <w:spacing w:after="0" w:line="240" w:lineRule="auto"/>
        <w:ind w:firstLine="709"/>
        <w:jc w:val="both"/>
        <w:rPr>
          <w:rFonts w:ascii="Times New Roman" w:hAnsi="Times New Roman"/>
          <w:sz w:val="24"/>
          <w:szCs w:val="24"/>
        </w:rPr>
      </w:pPr>
    </w:p>
    <w:p w:rsidR="00D219F0" w:rsidRPr="00253B11" w:rsidRDefault="00D219F0" w:rsidP="00911AE8">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1.3 </w:t>
      </w:r>
      <w:r w:rsidRPr="00253B11">
        <w:rPr>
          <w:rFonts w:ascii="Times New Roman" w:hAnsi="Times New Roman"/>
          <w:b/>
          <w:sz w:val="24"/>
          <w:szCs w:val="24"/>
        </w:rPr>
        <w:t>КОМПЕТЕНЦИЯ КОНСТИТУЦИ</w:t>
      </w:r>
      <w:r>
        <w:rPr>
          <w:rFonts w:ascii="Times New Roman" w:hAnsi="Times New Roman"/>
          <w:b/>
          <w:sz w:val="24"/>
          <w:szCs w:val="24"/>
        </w:rPr>
        <w:t>ОННОГО СУДА РЕСПУБЛИКИ БЕЛАРУСЬ</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В ст. 22 Кодекса о судоустройстве</w:t>
      </w:r>
      <w:r>
        <w:rPr>
          <w:rFonts w:ascii="Times New Roman" w:hAnsi="Times New Roman"/>
          <w:sz w:val="24"/>
          <w:szCs w:val="24"/>
        </w:rPr>
        <w:t xml:space="preserve"> и статусе судей предусмотрена </w:t>
      </w:r>
      <w:r w:rsidRPr="00747A23">
        <w:rPr>
          <w:rFonts w:ascii="Times New Roman" w:hAnsi="Times New Roman"/>
          <w:sz w:val="24"/>
          <w:szCs w:val="24"/>
        </w:rPr>
        <w:t xml:space="preserve">компетенция Конституционного Суда Республики Беларусь.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Конституционный Суд Республики Беларусь по предложениям Президента Республики Беларусь, Палаты представителей, Совета Республики Национального собрания Республики Беларусь, Верховного Суда Республики Беларусь, Совета Министров Республики Беларусь дает заключения: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 о соответствии законов, декретов и указов Президента Республики Беларусь, международных договорных и иных обязательств Республики Беларусь Конституции Республики Беларусь и международно-правовым актам, ратифицированным Республикой Беларусь; </w:t>
      </w:r>
    </w:p>
    <w:p w:rsidR="00D219F0" w:rsidRPr="00747A23" w:rsidRDefault="00D219F0" w:rsidP="00911AE8">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747A23">
        <w:rPr>
          <w:rFonts w:ascii="Times New Roman" w:hAnsi="Times New Roman"/>
          <w:sz w:val="24"/>
          <w:szCs w:val="24"/>
        </w:rPr>
        <w:t>о соответствии актов межгосударственных образований, в которые входит Республика Беларусь, указов Президента Республики Беларусь, изданных во и</w:t>
      </w:r>
      <w:r>
        <w:rPr>
          <w:rFonts w:ascii="Times New Roman" w:hAnsi="Times New Roman"/>
          <w:sz w:val="24"/>
          <w:szCs w:val="24"/>
        </w:rPr>
        <w:t xml:space="preserve">сполнение законов, Конституции </w:t>
      </w:r>
      <w:r w:rsidRPr="00747A23">
        <w:rPr>
          <w:rFonts w:ascii="Times New Roman" w:hAnsi="Times New Roman"/>
          <w:sz w:val="24"/>
          <w:szCs w:val="24"/>
        </w:rPr>
        <w:t>Республики Бе</w:t>
      </w:r>
      <w:r>
        <w:rPr>
          <w:rFonts w:ascii="Times New Roman" w:hAnsi="Times New Roman"/>
          <w:sz w:val="24"/>
          <w:szCs w:val="24"/>
        </w:rPr>
        <w:t>ларусь,</w:t>
      </w:r>
      <w:r w:rsidRPr="00747A23">
        <w:rPr>
          <w:rFonts w:ascii="Times New Roman" w:hAnsi="Times New Roman"/>
          <w:sz w:val="24"/>
          <w:szCs w:val="24"/>
        </w:rPr>
        <w:t xml:space="preserve"> международно-правовым актам, ратифицированным Республикой Беларусь, законам и декретам </w:t>
      </w:r>
      <w:r>
        <w:rPr>
          <w:rFonts w:ascii="Times New Roman" w:hAnsi="Times New Roman"/>
          <w:sz w:val="24"/>
          <w:szCs w:val="24"/>
        </w:rPr>
        <w:t>Президента Республики Беларусь;</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-о соответствии постановлений Совета Министров Республики Беларусь, актов Верховного Суда Республики Беларусь, Генерального прокурора Республики Беларусь Конституции Республики Беларусь, международно-правовым актам, ратифицированным Республикой Беларусь, законам, декретам и указам Президента Республики Беларусь; </w:t>
      </w:r>
    </w:p>
    <w:p w:rsidR="00D219F0" w:rsidRPr="00747A23" w:rsidRDefault="00D219F0" w:rsidP="00911AE8">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747A23">
        <w:rPr>
          <w:rFonts w:ascii="Times New Roman" w:hAnsi="Times New Roman"/>
          <w:sz w:val="24"/>
          <w:szCs w:val="24"/>
        </w:rPr>
        <w:t xml:space="preserve">о соответствии актов любого другого государственного органа Конституции Республики Беларусь, международно-правовым актам, ратифицированным Республикой Беларусь, законам, декретам и указам Президента Республики Беларусь. </w:t>
      </w:r>
    </w:p>
    <w:p w:rsidR="00D219F0" w:rsidRPr="00703644" w:rsidRDefault="00D219F0" w:rsidP="00911AE8">
      <w:pPr>
        <w:spacing w:after="0" w:line="240" w:lineRule="auto"/>
        <w:ind w:firstLine="709"/>
        <w:jc w:val="both"/>
        <w:rPr>
          <w:rFonts w:ascii="Times New Roman" w:hAnsi="Times New Roman"/>
          <w:b/>
          <w:sz w:val="24"/>
          <w:szCs w:val="24"/>
        </w:rPr>
      </w:pPr>
      <w:r w:rsidRPr="00703644">
        <w:rPr>
          <w:rFonts w:ascii="Times New Roman" w:hAnsi="Times New Roman"/>
          <w:b/>
          <w:sz w:val="24"/>
          <w:szCs w:val="24"/>
        </w:rPr>
        <w:t xml:space="preserve">ВИДЫ РЕШЕНИЙ КОНСТИТУЦИОННОГО СУДА РЕСПУБЛИКИ БЕЛАРУСЬ: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w:t>
      </w:r>
      <w:r>
        <w:rPr>
          <w:rFonts w:ascii="Times New Roman" w:hAnsi="Times New Roman"/>
          <w:sz w:val="24"/>
          <w:szCs w:val="24"/>
        </w:rPr>
        <w:t xml:space="preserve"> </w:t>
      </w:r>
      <w:r w:rsidRPr="00747A23">
        <w:rPr>
          <w:rFonts w:ascii="Times New Roman" w:hAnsi="Times New Roman"/>
          <w:sz w:val="24"/>
          <w:szCs w:val="24"/>
        </w:rPr>
        <w:t xml:space="preserve">заключение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w:t>
      </w:r>
      <w:r>
        <w:rPr>
          <w:rFonts w:ascii="Times New Roman" w:hAnsi="Times New Roman"/>
          <w:sz w:val="24"/>
          <w:szCs w:val="24"/>
        </w:rPr>
        <w:t xml:space="preserve"> </w:t>
      </w:r>
      <w:r w:rsidRPr="00747A23">
        <w:rPr>
          <w:rFonts w:ascii="Times New Roman" w:hAnsi="Times New Roman"/>
          <w:sz w:val="24"/>
          <w:szCs w:val="24"/>
        </w:rPr>
        <w:t>Представление (запрос)</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w:t>
      </w:r>
      <w:r>
        <w:rPr>
          <w:rFonts w:ascii="Times New Roman" w:hAnsi="Times New Roman"/>
          <w:sz w:val="24"/>
          <w:szCs w:val="24"/>
        </w:rPr>
        <w:t> </w:t>
      </w:r>
      <w:r w:rsidRPr="00747A23">
        <w:rPr>
          <w:rFonts w:ascii="Times New Roman" w:hAnsi="Times New Roman"/>
          <w:sz w:val="24"/>
          <w:szCs w:val="24"/>
        </w:rPr>
        <w:t>Послание  Конституци</w:t>
      </w:r>
      <w:r>
        <w:rPr>
          <w:rFonts w:ascii="Times New Roman" w:hAnsi="Times New Roman"/>
          <w:sz w:val="24"/>
          <w:szCs w:val="24"/>
        </w:rPr>
        <w:t>онного Суда Республики Беларусь</w:t>
      </w:r>
      <w:r w:rsidRPr="00747A23">
        <w:rPr>
          <w:rFonts w:ascii="Times New Roman" w:hAnsi="Times New Roman"/>
          <w:sz w:val="24"/>
          <w:szCs w:val="24"/>
        </w:rPr>
        <w:t xml:space="preserve"> Президе</w:t>
      </w:r>
      <w:r>
        <w:rPr>
          <w:rFonts w:ascii="Times New Roman" w:hAnsi="Times New Roman"/>
          <w:sz w:val="24"/>
          <w:szCs w:val="24"/>
        </w:rPr>
        <w:t xml:space="preserve">нту  Республики Беларусь </w:t>
      </w:r>
      <w:r w:rsidRPr="00747A23">
        <w:rPr>
          <w:rFonts w:ascii="Times New Roman" w:hAnsi="Times New Roman"/>
          <w:sz w:val="24"/>
          <w:szCs w:val="24"/>
        </w:rPr>
        <w:t xml:space="preserve">и Палатам Парламента Республики Беларусь. </w:t>
      </w:r>
    </w:p>
    <w:p w:rsidR="00D219F0" w:rsidRPr="00155837" w:rsidRDefault="00D219F0" w:rsidP="00911AE8">
      <w:pPr>
        <w:spacing w:after="0" w:line="240" w:lineRule="auto"/>
        <w:ind w:firstLine="709"/>
        <w:jc w:val="both"/>
        <w:rPr>
          <w:rFonts w:ascii="Times New Roman" w:hAnsi="Times New Roman"/>
          <w:b/>
          <w:sz w:val="24"/>
          <w:szCs w:val="24"/>
        </w:rPr>
      </w:pPr>
      <w:r w:rsidRPr="00155837">
        <w:rPr>
          <w:rFonts w:ascii="Times New Roman" w:hAnsi="Times New Roman"/>
          <w:b/>
          <w:sz w:val="24"/>
          <w:szCs w:val="24"/>
        </w:rPr>
        <w:t xml:space="preserve">ЮРИДИЧЕСКАЯ СИЛА РЕШЕНИЙ КОНСТИТУЦИОННОГО СУДА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Законы, декреты и указы Президента Республики Беларусь, международные договорные и иные обязательства Республики Беларусь, акты межгосударственных образований, в которые входит Республика Беларусь, постановления Совета Министров Республики Беларусь, акты Верховного Суда Республики Беларусь, Генерального прокурора Республики Беларусь, акты других государственных органов, признанные Конституционным Судом не соответствующими Конституции либо актам, обладающим б</w:t>
      </w:r>
      <w:r>
        <w:rPr>
          <w:rFonts w:ascii="Times New Roman" w:hAnsi="Times New Roman"/>
          <w:sz w:val="24"/>
          <w:szCs w:val="24"/>
        </w:rPr>
        <w:t>олее высокой юридической силой,</w:t>
      </w:r>
      <w:r w:rsidRPr="00747A23">
        <w:rPr>
          <w:rFonts w:ascii="Times New Roman" w:hAnsi="Times New Roman"/>
          <w:sz w:val="24"/>
          <w:szCs w:val="24"/>
        </w:rPr>
        <w:t xml:space="preserve"> считаются утратившими силу в целом или в определенной их части с момента, определяемого Конституционным Судом.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Признание нормативного акта либо отдельных его положений не соответствующими Конституции или актам, обладающим бо</w:t>
      </w:r>
      <w:r>
        <w:rPr>
          <w:rFonts w:ascii="Times New Roman" w:hAnsi="Times New Roman"/>
          <w:sz w:val="24"/>
          <w:szCs w:val="24"/>
        </w:rPr>
        <w:t xml:space="preserve">лее высокой юридической силой, </w:t>
      </w:r>
      <w:r w:rsidRPr="00747A23">
        <w:rPr>
          <w:rFonts w:ascii="Times New Roman" w:hAnsi="Times New Roman"/>
          <w:sz w:val="24"/>
          <w:szCs w:val="24"/>
        </w:rPr>
        <w:t xml:space="preserve">является основанием для отмены в установленном порядке положений других нормативных актов, основанных на таком акте или его отдельных положениях либо воспроизводящих его или содержащих эти положения. Положения таких нормативных актов не могут применяться судами, другими органами и должностными лицами. </w:t>
      </w:r>
    </w:p>
    <w:p w:rsidR="00D219F0" w:rsidRDefault="00D219F0" w:rsidP="00911AE8">
      <w:pPr>
        <w:spacing w:after="0" w:line="240" w:lineRule="auto"/>
        <w:ind w:firstLine="709"/>
        <w:jc w:val="both"/>
        <w:rPr>
          <w:rFonts w:ascii="Times New Roman" w:hAnsi="Times New Roman"/>
          <w:b/>
          <w:sz w:val="24"/>
          <w:szCs w:val="24"/>
        </w:rPr>
      </w:pPr>
    </w:p>
    <w:p w:rsidR="00D219F0" w:rsidRPr="00332429" w:rsidRDefault="00D219F0" w:rsidP="00911AE8">
      <w:pPr>
        <w:spacing w:after="0" w:line="240" w:lineRule="auto"/>
        <w:ind w:firstLine="709"/>
        <w:jc w:val="both"/>
        <w:rPr>
          <w:rFonts w:ascii="Times New Roman" w:hAnsi="Times New Roman"/>
          <w:b/>
          <w:sz w:val="24"/>
          <w:szCs w:val="24"/>
        </w:rPr>
      </w:pPr>
      <w:r w:rsidRPr="00332429">
        <w:rPr>
          <w:rFonts w:ascii="Times New Roman" w:hAnsi="Times New Roman"/>
          <w:b/>
          <w:sz w:val="24"/>
          <w:szCs w:val="24"/>
        </w:rPr>
        <w:t>ДЛЯ САМОСТОЯТЕЛЬНОГО ИЗУЧЕНИЯ</w:t>
      </w:r>
    </w:p>
    <w:p w:rsidR="00D219F0" w:rsidRPr="00703644" w:rsidRDefault="00D219F0" w:rsidP="00911AE8">
      <w:pPr>
        <w:pStyle w:val="ListParagraph"/>
        <w:numPr>
          <w:ilvl w:val="0"/>
          <w:numId w:val="2"/>
        </w:numPr>
        <w:spacing w:after="0" w:line="240" w:lineRule="auto"/>
        <w:ind w:left="0" w:firstLine="709"/>
        <w:jc w:val="both"/>
        <w:rPr>
          <w:rFonts w:ascii="Times New Roman" w:hAnsi="Times New Roman"/>
          <w:i/>
          <w:sz w:val="24"/>
          <w:szCs w:val="24"/>
        </w:rPr>
      </w:pPr>
      <w:r w:rsidRPr="00703644">
        <w:rPr>
          <w:rFonts w:ascii="Times New Roman" w:hAnsi="Times New Roman"/>
          <w:i/>
          <w:sz w:val="24"/>
          <w:szCs w:val="24"/>
        </w:rPr>
        <w:t>Порядок обращения государственных органов, общественных объединений, других организаций, а также граждан с инициативой о проверке конституционности акта.</w:t>
      </w:r>
    </w:p>
    <w:p w:rsidR="00D219F0" w:rsidRPr="00703644" w:rsidRDefault="00D219F0" w:rsidP="00911AE8">
      <w:pPr>
        <w:pStyle w:val="ListParagraph"/>
        <w:numPr>
          <w:ilvl w:val="0"/>
          <w:numId w:val="2"/>
        </w:numPr>
        <w:spacing w:after="0" w:line="240" w:lineRule="auto"/>
        <w:ind w:left="0" w:firstLine="709"/>
        <w:jc w:val="both"/>
        <w:rPr>
          <w:rFonts w:ascii="Times New Roman" w:hAnsi="Times New Roman"/>
          <w:i/>
          <w:sz w:val="24"/>
          <w:szCs w:val="24"/>
        </w:rPr>
      </w:pPr>
      <w:r w:rsidRPr="00703644">
        <w:rPr>
          <w:rFonts w:ascii="Times New Roman" w:hAnsi="Times New Roman"/>
          <w:i/>
          <w:sz w:val="24"/>
          <w:szCs w:val="24"/>
        </w:rPr>
        <w:t>Досрочное прекращение, приостановление полномочий и отставка судьи Конституционного Суда Республики Беларусь.</w:t>
      </w:r>
    </w:p>
    <w:p w:rsidR="00D219F0" w:rsidRDefault="00D219F0" w:rsidP="00911AE8">
      <w:pPr>
        <w:spacing w:after="0" w:line="240" w:lineRule="auto"/>
        <w:ind w:firstLine="709"/>
        <w:jc w:val="both"/>
        <w:rPr>
          <w:rFonts w:ascii="Times New Roman" w:hAnsi="Times New Roman"/>
          <w:sz w:val="24"/>
          <w:szCs w:val="24"/>
        </w:rPr>
      </w:pPr>
    </w:p>
    <w:p w:rsidR="00D219F0" w:rsidRPr="00703644" w:rsidRDefault="00D219F0" w:rsidP="00911AE8">
      <w:pPr>
        <w:spacing w:after="0" w:line="240" w:lineRule="auto"/>
        <w:ind w:firstLine="709"/>
        <w:jc w:val="both"/>
        <w:rPr>
          <w:rFonts w:ascii="Times New Roman" w:hAnsi="Times New Roman"/>
          <w:b/>
          <w:sz w:val="24"/>
          <w:szCs w:val="24"/>
          <w:u w:val="single"/>
        </w:rPr>
      </w:pPr>
      <w:r>
        <w:rPr>
          <w:rFonts w:ascii="Times New Roman" w:hAnsi="Times New Roman"/>
          <w:b/>
          <w:sz w:val="24"/>
          <w:szCs w:val="24"/>
        </w:rPr>
        <w:t xml:space="preserve">2 </w:t>
      </w:r>
      <w:r w:rsidRPr="00323E93">
        <w:rPr>
          <w:rFonts w:ascii="Times New Roman" w:hAnsi="Times New Roman"/>
          <w:b/>
          <w:sz w:val="24"/>
          <w:szCs w:val="24"/>
        </w:rPr>
        <w:t>ВЕРХОВНЫЙ СУД РЕСПУБЛИКИ БЕЛАРУСЬ</w:t>
      </w:r>
      <w:r w:rsidRPr="00703644">
        <w:rPr>
          <w:rFonts w:ascii="Times New Roman" w:hAnsi="Times New Roman"/>
          <w:b/>
          <w:sz w:val="24"/>
          <w:szCs w:val="24"/>
          <w:u w:val="single"/>
        </w:rPr>
        <w:t xml:space="preserve"> (http://www.court.gov.by)</w:t>
      </w:r>
    </w:p>
    <w:p w:rsidR="00D219F0" w:rsidRDefault="00D219F0" w:rsidP="00911AE8">
      <w:pPr>
        <w:spacing w:after="0" w:line="240" w:lineRule="auto"/>
        <w:ind w:firstLine="709"/>
        <w:jc w:val="both"/>
        <w:rPr>
          <w:sz w:val="28"/>
          <w:szCs w:val="28"/>
        </w:rPr>
      </w:pPr>
    </w:p>
    <w:p w:rsidR="00D219F0" w:rsidRPr="00703644" w:rsidRDefault="00D219F0" w:rsidP="00911AE8">
      <w:pPr>
        <w:spacing w:after="0" w:line="240" w:lineRule="auto"/>
        <w:ind w:firstLine="709"/>
        <w:jc w:val="both"/>
        <w:rPr>
          <w:rFonts w:ascii="Times New Roman" w:hAnsi="Times New Roman"/>
          <w:b/>
          <w:sz w:val="24"/>
          <w:szCs w:val="24"/>
        </w:rPr>
      </w:pPr>
      <w:r>
        <w:rPr>
          <w:rFonts w:ascii="Times New Roman" w:hAnsi="Times New Roman"/>
          <w:b/>
          <w:sz w:val="24"/>
          <w:szCs w:val="24"/>
        </w:rPr>
        <w:t>2.1</w:t>
      </w:r>
      <w:r w:rsidRPr="00703644">
        <w:rPr>
          <w:rFonts w:ascii="Times New Roman" w:hAnsi="Times New Roman"/>
          <w:b/>
          <w:sz w:val="24"/>
          <w:szCs w:val="24"/>
        </w:rPr>
        <w:t xml:space="preserve"> Верховный Суд Республики Беларусь, его состав </w:t>
      </w:r>
      <w:r>
        <w:rPr>
          <w:rFonts w:ascii="Times New Roman" w:hAnsi="Times New Roman"/>
          <w:b/>
          <w:sz w:val="24"/>
          <w:szCs w:val="24"/>
        </w:rPr>
        <w:t>и компетенция</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В соответствии со ст. 44 Кодекса Республики Беларусь о су</w:t>
      </w:r>
      <w:r>
        <w:rPr>
          <w:rFonts w:ascii="Times New Roman" w:hAnsi="Times New Roman"/>
          <w:sz w:val="24"/>
          <w:szCs w:val="24"/>
        </w:rPr>
        <w:t>доустройстве и статусе судей –</w:t>
      </w:r>
      <w:r w:rsidRPr="00747A23">
        <w:rPr>
          <w:rFonts w:ascii="Times New Roman" w:hAnsi="Times New Roman"/>
          <w:sz w:val="24"/>
          <w:szCs w:val="24"/>
        </w:rPr>
        <w:t xml:space="preserve"> </w:t>
      </w:r>
      <w:r w:rsidRPr="00EE64B7">
        <w:rPr>
          <w:rFonts w:ascii="Times New Roman" w:hAnsi="Times New Roman"/>
          <w:b/>
          <w:sz w:val="24"/>
          <w:szCs w:val="24"/>
        </w:rPr>
        <w:t>ВЕРХОВНЫЙ СУД РЕСПУБЛИКИ БЕЛАРУСЬ</w:t>
      </w:r>
      <w:r>
        <w:rPr>
          <w:rFonts w:ascii="Times New Roman" w:hAnsi="Times New Roman"/>
          <w:sz w:val="24"/>
          <w:szCs w:val="24"/>
        </w:rPr>
        <w:t xml:space="preserve"> </w:t>
      </w:r>
      <w:r w:rsidRPr="00747A23">
        <w:rPr>
          <w:rFonts w:ascii="Times New Roman" w:hAnsi="Times New Roman"/>
          <w:sz w:val="24"/>
          <w:szCs w:val="24"/>
        </w:rPr>
        <w:t>в</w:t>
      </w:r>
      <w:r>
        <w:rPr>
          <w:rFonts w:ascii="Times New Roman" w:hAnsi="Times New Roman"/>
          <w:sz w:val="24"/>
          <w:szCs w:val="24"/>
        </w:rPr>
        <w:t xml:space="preserve">озглавляет систему общих судов </w:t>
      </w:r>
      <w:r w:rsidRPr="00747A23">
        <w:rPr>
          <w:rFonts w:ascii="Times New Roman" w:hAnsi="Times New Roman"/>
          <w:sz w:val="24"/>
          <w:szCs w:val="24"/>
        </w:rPr>
        <w:t xml:space="preserve">и является высшим судебным органом, который осуществляет правосудие по гражданским, уголовным, экономическим делам, и делам об административных правонарушениях, осуществляет надзор за судебной деятельностью общих судов и реализует иные полномочия в соответствии с законодательными актами.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Верховный Суд Республики Беларусь состоит из судей Верхо</w:t>
      </w:r>
      <w:r>
        <w:rPr>
          <w:rFonts w:ascii="Times New Roman" w:hAnsi="Times New Roman"/>
          <w:sz w:val="24"/>
          <w:szCs w:val="24"/>
        </w:rPr>
        <w:t xml:space="preserve">вного Суда Республики Беларусь, </w:t>
      </w:r>
      <w:r w:rsidRPr="00747A23">
        <w:rPr>
          <w:rFonts w:ascii="Times New Roman" w:hAnsi="Times New Roman"/>
          <w:sz w:val="24"/>
          <w:szCs w:val="24"/>
        </w:rPr>
        <w:t>в том числе Председателя Верховного Суда Республики Беларусь, первого заместителя и заместителей Председателя Верховного Суда Республики Беларусь. Количество заместителей Председателя</w:t>
      </w:r>
      <w:r>
        <w:rPr>
          <w:rFonts w:ascii="Times New Roman" w:hAnsi="Times New Roman"/>
          <w:sz w:val="24"/>
          <w:szCs w:val="24"/>
        </w:rPr>
        <w:t xml:space="preserve"> </w:t>
      </w:r>
      <w:r w:rsidRPr="00747A23">
        <w:rPr>
          <w:rFonts w:ascii="Times New Roman" w:hAnsi="Times New Roman"/>
          <w:sz w:val="24"/>
          <w:szCs w:val="24"/>
        </w:rPr>
        <w:t xml:space="preserve">Верховного Суда Республики Беларусь определяется Президентом Республики Беларусь по представлению Председателя Верховного Суда Республики Беларусь. </w:t>
      </w:r>
    </w:p>
    <w:p w:rsidR="00D219F0" w:rsidRPr="00EE64B7" w:rsidRDefault="00D219F0" w:rsidP="00911AE8">
      <w:pPr>
        <w:spacing w:after="0" w:line="240" w:lineRule="auto"/>
        <w:ind w:firstLine="709"/>
        <w:jc w:val="both"/>
        <w:rPr>
          <w:rFonts w:ascii="Times New Roman" w:hAnsi="Times New Roman"/>
          <w:b/>
          <w:sz w:val="24"/>
          <w:szCs w:val="24"/>
        </w:rPr>
      </w:pPr>
      <w:r w:rsidRPr="00EE64B7">
        <w:rPr>
          <w:rFonts w:ascii="Times New Roman" w:hAnsi="Times New Roman"/>
          <w:b/>
          <w:sz w:val="24"/>
          <w:szCs w:val="24"/>
        </w:rPr>
        <w:t xml:space="preserve">ВЕРХОВНЫЙ СУД ДЕЙСТВУЕТ В СОСТАВЕ: </w:t>
      </w:r>
    </w:p>
    <w:p w:rsidR="00D219F0" w:rsidRPr="00747A23" w:rsidRDefault="00D219F0" w:rsidP="00911AE8">
      <w:pPr>
        <w:spacing w:after="0" w:line="240" w:lineRule="auto"/>
        <w:ind w:firstLine="709"/>
        <w:jc w:val="both"/>
        <w:rPr>
          <w:rFonts w:ascii="Times New Roman" w:hAnsi="Times New Roman"/>
          <w:sz w:val="24"/>
          <w:szCs w:val="24"/>
        </w:rPr>
      </w:pPr>
      <w:r>
        <w:rPr>
          <w:rFonts w:ascii="Times New Roman" w:hAnsi="Times New Roman"/>
          <w:sz w:val="24"/>
          <w:szCs w:val="24"/>
        </w:rPr>
        <w:t>- Пленума Верховного Суда;</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 Президиума Верховного Суда;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 судебной коллегии по уголовным делам Верховного Суда;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 судебной коллегии по гражданским делам Верховного Суда;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 судебной коллегии по экономическим делам Верховного Суда;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 судебной коллегии по делам интеллектуальной собственности Верховного Суда.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При необходимости Президентом Республики Беларусь по представлению Председателя Верховного Суда  в Верховном Суде могут образовываться иные судебные коллегии для специализированного рассмотрения дел. </w:t>
      </w:r>
    </w:p>
    <w:p w:rsidR="00D219F0" w:rsidRDefault="00D219F0" w:rsidP="00911AE8">
      <w:pPr>
        <w:spacing w:after="0" w:line="240" w:lineRule="auto"/>
        <w:ind w:firstLine="709"/>
        <w:jc w:val="both"/>
        <w:rPr>
          <w:rFonts w:ascii="Times New Roman" w:hAnsi="Times New Roman"/>
          <w:sz w:val="24"/>
          <w:szCs w:val="24"/>
        </w:rPr>
      </w:pPr>
    </w:p>
    <w:p w:rsidR="00D219F0" w:rsidRPr="00747A23" w:rsidRDefault="00D219F0" w:rsidP="00911AE8">
      <w:pPr>
        <w:spacing w:after="0" w:line="240" w:lineRule="auto"/>
        <w:ind w:firstLine="709"/>
        <w:jc w:val="both"/>
        <w:rPr>
          <w:rFonts w:ascii="Times New Roman" w:hAnsi="Times New Roman"/>
          <w:sz w:val="24"/>
          <w:szCs w:val="24"/>
        </w:rPr>
      </w:pPr>
      <w:r w:rsidRPr="00EE64B7">
        <w:rPr>
          <w:rFonts w:ascii="Times New Roman" w:hAnsi="Times New Roman"/>
          <w:b/>
          <w:sz w:val="24"/>
          <w:szCs w:val="24"/>
        </w:rPr>
        <w:t>КОЛИЧЕСТВЕННЫЙ СОСТАВ СУДЕЙ</w:t>
      </w:r>
      <w:r w:rsidRPr="00747A23">
        <w:rPr>
          <w:rFonts w:ascii="Times New Roman" w:hAnsi="Times New Roman"/>
          <w:sz w:val="24"/>
          <w:szCs w:val="24"/>
        </w:rPr>
        <w:t xml:space="preserve"> Верховного Суда Республики Беларусь устанавливается Президентом Республики Беларусь по представлению Председателя Верховного Суда Республики Беларусь.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Указ Президента Республики Беларусь от 29.11.2</w:t>
      </w:r>
      <w:r>
        <w:rPr>
          <w:rFonts w:ascii="Times New Roman" w:hAnsi="Times New Roman"/>
          <w:sz w:val="24"/>
          <w:szCs w:val="24"/>
        </w:rPr>
        <w:t>013 № 529 (ред. от 31.12.2015) «</w:t>
      </w:r>
      <w:r w:rsidRPr="00747A23">
        <w:rPr>
          <w:rFonts w:ascii="Times New Roman" w:hAnsi="Times New Roman"/>
          <w:sz w:val="24"/>
          <w:szCs w:val="24"/>
        </w:rPr>
        <w:t>О некоторых вопросах деятель</w:t>
      </w:r>
      <w:r>
        <w:rPr>
          <w:rFonts w:ascii="Times New Roman" w:hAnsi="Times New Roman"/>
          <w:sz w:val="24"/>
          <w:szCs w:val="24"/>
        </w:rPr>
        <w:t>ности судов Республики Беларусь»</w:t>
      </w:r>
      <w:r w:rsidRPr="00747A23">
        <w:rPr>
          <w:rFonts w:ascii="Times New Roman" w:hAnsi="Times New Roman"/>
          <w:sz w:val="24"/>
          <w:szCs w:val="24"/>
        </w:rPr>
        <w:t xml:space="preserve"> в п. 3. определяет, что количество заместителей Председателя Верховного Суда составляет 5 единиц, в том числе один первый заместитель.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В п.</w:t>
      </w:r>
      <w:r>
        <w:rPr>
          <w:rFonts w:ascii="Times New Roman" w:hAnsi="Times New Roman"/>
          <w:sz w:val="24"/>
          <w:szCs w:val="24"/>
        </w:rPr>
        <w:t xml:space="preserve"> </w:t>
      </w:r>
      <w:r w:rsidRPr="00747A23">
        <w:rPr>
          <w:rFonts w:ascii="Times New Roman" w:hAnsi="Times New Roman"/>
          <w:sz w:val="24"/>
          <w:szCs w:val="24"/>
        </w:rPr>
        <w:t>1 Указа Президента Республики Беларус</w:t>
      </w:r>
      <w:r>
        <w:rPr>
          <w:rFonts w:ascii="Times New Roman" w:hAnsi="Times New Roman"/>
          <w:sz w:val="24"/>
          <w:szCs w:val="24"/>
        </w:rPr>
        <w:t>ь от 26 сентября 2005 г. № 452 «</w:t>
      </w:r>
      <w:r w:rsidRPr="00747A23">
        <w:rPr>
          <w:rFonts w:ascii="Times New Roman" w:hAnsi="Times New Roman"/>
          <w:sz w:val="24"/>
          <w:szCs w:val="24"/>
        </w:rPr>
        <w:t xml:space="preserve">Об установлении количества судей судов общей юрисдикции, президиумов Верховного Суда, областных, Минского </w:t>
      </w:r>
      <w:r>
        <w:rPr>
          <w:rFonts w:ascii="Times New Roman" w:hAnsi="Times New Roman"/>
          <w:sz w:val="24"/>
          <w:szCs w:val="24"/>
        </w:rPr>
        <w:t>городского судов»</w:t>
      </w:r>
      <w:r w:rsidRPr="00747A23">
        <w:rPr>
          <w:rFonts w:ascii="Times New Roman" w:hAnsi="Times New Roman"/>
          <w:sz w:val="24"/>
          <w:szCs w:val="24"/>
        </w:rPr>
        <w:t xml:space="preserve"> в ред. Указа от 07.06.2016 № 195 установлено количество судей в Верховном Суде </w:t>
      </w:r>
      <w:r w:rsidRPr="00EE64B7">
        <w:rPr>
          <w:rFonts w:ascii="Times New Roman" w:hAnsi="Times New Roman"/>
          <w:b/>
          <w:sz w:val="24"/>
          <w:szCs w:val="24"/>
        </w:rPr>
        <w:t>76</w:t>
      </w:r>
      <w:r w:rsidRPr="00747A23">
        <w:rPr>
          <w:rFonts w:ascii="Times New Roman" w:hAnsi="Times New Roman"/>
          <w:sz w:val="24"/>
          <w:szCs w:val="24"/>
        </w:rPr>
        <w:t xml:space="preserve">. </w:t>
      </w:r>
    </w:p>
    <w:p w:rsidR="00D219F0" w:rsidRPr="00EE64B7" w:rsidRDefault="00D219F0" w:rsidP="00911AE8">
      <w:pPr>
        <w:spacing w:after="0" w:line="240" w:lineRule="auto"/>
        <w:ind w:firstLine="709"/>
        <w:jc w:val="both"/>
        <w:rPr>
          <w:rFonts w:ascii="Times New Roman" w:hAnsi="Times New Roman"/>
          <w:b/>
          <w:sz w:val="24"/>
          <w:szCs w:val="24"/>
        </w:rPr>
      </w:pPr>
      <w:r w:rsidRPr="00EE64B7">
        <w:rPr>
          <w:rFonts w:ascii="Times New Roman" w:hAnsi="Times New Roman"/>
          <w:b/>
          <w:sz w:val="24"/>
          <w:szCs w:val="24"/>
        </w:rPr>
        <w:t xml:space="preserve">КОМПЕТЕНЦИЯ ВЕРХОВНОГО СУДА РЕСПУБЛИКИ БЕЛАРУСЬ: </w:t>
      </w:r>
    </w:p>
    <w:p w:rsidR="00D219F0" w:rsidRPr="00747A23" w:rsidRDefault="00D219F0" w:rsidP="00911AE8">
      <w:pPr>
        <w:spacing w:after="0" w:line="240" w:lineRule="auto"/>
        <w:ind w:firstLine="709"/>
        <w:jc w:val="both"/>
        <w:rPr>
          <w:rFonts w:ascii="Times New Roman" w:hAnsi="Times New Roman"/>
          <w:sz w:val="24"/>
          <w:szCs w:val="24"/>
        </w:rPr>
      </w:pPr>
      <w:r>
        <w:rPr>
          <w:rFonts w:ascii="Times New Roman" w:hAnsi="Times New Roman"/>
          <w:sz w:val="24"/>
          <w:szCs w:val="24"/>
        </w:rPr>
        <w:t>-</w:t>
      </w:r>
      <w:r w:rsidRPr="00747A23">
        <w:rPr>
          <w:rFonts w:ascii="Times New Roman" w:hAnsi="Times New Roman"/>
          <w:sz w:val="24"/>
          <w:szCs w:val="24"/>
        </w:rPr>
        <w:t xml:space="preserve"> рассматривает в пределах своей компетенции в качестве суда первой инстанции, в порядке надзора и по вновь открывшимся обстоятельствам гражданские и уголовные дела, а также в порядке надзора дела об административных правонарушениях; </w:t>
      </w:r>
    </w:p>
    <w:p w:rsidR="00D219F0" w:rsidRPr="00747A23" w:rsidRDefault="00D219F0" w:rsidP="00911AE8">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747A23">
        <w:rPr>
          <w:rFonts w:ascii="Times New Roman" w:hAnsi="Times New Roman"/>
          <w:sz w:val="24"/>
          <w:szCs w:val="24"/>
        </w:rPr>
        <w:t xml:space="preserve">может рассматривать в соответствии с законодательными актами в пределах своей компетенции гражданские и уголовные дела в апелляционном порядке, в кассационном порядке;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вносит в Конституционный Суд Республики Беларусь</w:t>
      </w:r>
      <w:r>
        <w:rPr>
          <w:rFonts w:ascii="Times New Roman" w:hAnsi="Times New Roman"/>
          <w:sz w:val="24"/>
          <w:szCs w:val="24"/>
        </w:rPr>
        <w:t xml:space="preserve"> предложения о даче заключений – </w:t>
      </w:r>
      <w:r w:rsidRPr="00747A23">
        <w:rPr>
          <w:rFonts w:ascii="Times New Roman" w:hAnsi="Times New Roman"/>
          <w:sz w:val="24"/>
          <w:szCs w:val="24"/>
        </w:rPr>
        <w:t xml:space="preserve">изучает и обобщает судебную практику, анализирует судебную статистику общих судов и дает разъяснения по вопросам применения законодательства; </w:t>
      </w:r>
    </w:p>
    <w:p w:rsidR="00D219F0" w:rsidRPr="00747A23" w:rsidRDefault="00D219F0" w:rsidP="00911AE8">
      <w:pPr>
        <w:spacing w:after="0" w:line="240" w:lineRule="auto"/>
        <w:ind w:firstLine="709"/>
        <w:jc w:val="both"/>
        <w:rPr>
          <w:rFonts w:ascii="Times New Roman" w:hAnsi="Times New Roman"/>
          <w:sz w:val="24"/>
          <w:szCs w:val="24"/>
        </w:rPr>
      </w:pPr>
      <w:r>
        <w:rPr>
          <w:rFonts w:ascii="Times New Roman" w:hAnsi="Times New Roman"/>
          <w:sz w:val="24"/>
          <w:szCs w:val="24"/>
        </w:rPr>
        <w:t>- </w:t>
      </w:r>
      <w:r w:rsidRPr="00747A23">
        <w:rPr>
          <w:rFonts w:ascii="Times New Roman" w:hAnsi="Times New Roman"/>
          <w:sz w:val="24"/>
          <w:szCs w:val="24"/>
        </w:rPr>
        <w:t xml:space="preserve">осуществляет контроль за исполнением судами Республики Беларусь постановлений Пленума Верховного Суда Республики Беларусь;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 оказывает помощь судьям общих судов по применению законодательства;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 разрабатывает предложения по совершенствованию законодательства; </w:t>
      </w:r>
    </w:p>
    <w:p w:rsidR="00D219F0" w:rsidRPr="00747A23" w:rsidRDefault="00D219F0" w:rsidP="00911AE8">
      <w:pPr>
        <w:spacing w:after="0" w:line="240" w:lineRule="auto"/>
        <w:ind w:firstLine="709"/>
        <w:jc w:val="both"/>
        <w:rPr>
          <w:rFonts w:ascii="Times New Roman" w:hAnsi="Times New Roman"/>
          <w:sz w:val="24"/>
          <w:szCs w:val="24"/>
        </w:rPr>
      </w:pPr>
      <w:r>
        <w:rPr>
          <w:rFonts w:ascii="Times New Roman" w:hAnsi="Times New Roman"/>
          <w:sz w:val="24"/>
          <w:szCs w:val="24"/>
        </w:rPr>
        <w:t>-</w:t>
      </w:r>
      <w:r w:rsidRPr="00747A23">
        <w:rPr>
          <w:rFonts w:ascii="Times New Roman" w:hAnsi="Times New Roman"/>
          <w:sz w:val="24"/>
          <w:szCs w:val="24"/>
        </w:rPr>
        <w:t xml:space="preserve"> изучает деятельность общих судов, заслушивает информацию председателей, заместителей председателей и судей общих судов о деятельности соответствующих судов; </w:t>
      </w:r>
    </w:p>
    <w:p w:rsidR="00D219F0" w:rsidRPr="00747A23" w:rsidRDefault="00D219F0" w:rsidP="00911AE8">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747A23">
        <w:rPr>
          <w:rFonts w:ascii="Times New Roman" w:hAnsi="Times New Roman"/>
          <w:sz w:val="24"/>
          <w:szCs w:val="24"/>
        </w:rPr>
        <w:t xml:space="preserve">решает в пределах своей компетенции вопросы, вытекающие из международных договоров Республики Беларусь, а также вопросы сотрудничества с судами иностранных государств, иностранными и международными организациями;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осуществляет иные полномочия в соответс</w:t>
      </w:r>
      <w:r>
        <w:rPr>
          <w:rFonts w:ascii="Times New Roman" w:hAnsi="Times New Roman"/>
          <w:sz w:val="24"/>
          <w:szCs w:val="24"/>
        </w:rPr>
        <w:t>твии с законодательными актами.</w:t>
      </w:r>
    </w:p>
    <w:p w:rsidR="00D219F0" w:rsidRDefault="00D219F0" w:rsidP="00911AE8">
      <w:pPr>
        <w:spacing w:after="0" w:line="240" w:lineRule="auto"/>
        <w:ind w:firstLine="709"/>
        <w:jc w:val="both"/>
        <w:rPr>
          <w:rFonts w:ascii="Times New Roman" w:hAnsi="Times New Roman"/>
          <w:sz w:val="24"/>
          <w:szCs w:val="24"/>
        </w:rPr>
      </w:pPr>
    </w:p>
    <w:p w:rsidR="00D219F0" w:rsidRPr="00FF6D7F" w:rsidRDefault="00D219F0" w:rsidP="00911AE8">
      <w:pPr>
        <w:spacing w:after="0" w:line="240" w:lineRule="auto"/>
        <w:ind w:firstLine="709"/>
        <w:jc w:val="both"/>
        <w:rPr>
          <w:rFonts w:ascii="Times New Roman" w:hAnsi="Times New Roman"/>
          <w:b/>
          <w:sz w:val="24"/>
          <w:szCs w:val="24"/>
        </w:rPr>
      </w:pPr>
      <w:r>
        <w:rPr>
          <w:rFonts w:ascii="Times New Roman" w:hAnsi="Times New Roman"/>
          <w:b/>
          <w:sz w:val="24"/>
          <w:szCs w:val="24"/>
        </w:rPr>
        <w:t>2.2 Председатель</w:t>
      </w:r>
      <w:r w:rsidRPr="00FF6D7F">
        <w:rPr>
          <w:rFonts w:ascii="Times New Roman" w:hAnsi="Times New Roman"/>
          <w:b/>
          <w:sz w:val="24"/>
          <w:szCs w:val="24"/>
        </w:rPr>
        <w:t xml:space="preserve"> Верховного Суда Республики Беларусь </w:t>
      </w:r>
      <w:r>
        <w:rPr>
          <w:rFonts w:ascii="Times New Roman" w:hAnsi="Times New Roman"/>
          <w:b/>
          <w:sz w:val="24"/>
          <w:szCs w:val="24"/>
        </w:rPr>
        <w:t>и его заместители</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Во главе Верховного Суда Республики Беларусь стоит </w:t>
      </w:r>
      <w:r w:rsidRPr="00555F2E">
        <w:rPr>
          <w:rFonts w:ascii="Times New Roman" w:hAnsi="Times New Roman"/>
          <w:b/>
          <w:sz w:val="24"/>
          <w:szCs w:val="24"/>
        </w:rPr>
        <w:t>ПРЕДСЕДАТЕЛЬ ВЕРХОВНОГО СУДА</w:t>
      </w:r>
      <w:r w:rsidRPr="00747A23">
        <w:rPr>
          <w:rFonts w:ascii="Times New Roman" w:hAnsi="Times New Roman"/>
          <w:sz w:val="24"/>
          <w:szCs w:val="24"/>
        </w:rPr>
        <w:t>. Председатель Верх</w:t>
      </w:r>
      <w:r>
        <w:rPr>
          <w:rFonts w:ascii="Times New Roman" w:hAnsi="Times New Roman"/>
          <w:sz w:val="24"/>
          <w:szCs w:val="24"/>
        </w:rPr>
        <w:t>овного Суда Республики Беларусь</w:t>
      </w:r>
      <w:r w:rsidRPr="00747A23">
        <w:rPr>
          <w:rFonts w:ascii="Times New Roman" w:hAnsi="Times New Roman"/>
          <w:sz w:val="24"/>
          <w:szCs w:val="24"/>
        </w:rPr>
        <w:t xml:space="preserve"> назначается Президентом Республики Беларусь с согласия Совета Республики Национального собрания Республики Беларусь из числа судей Верховного Суда Республики Беларусь сроком на </w:t>
      </w:r>
      <w:r w:rsidRPr="00555F2E">
        <w:rPr>
          <w:rFonts w:ascii="Times New Roman" w:hAnsi="Times New Roman"/>
          <w:b/>
          <w:sz w:val="24"/>
          <w:szCs w:val="24"/>
        </w:rPr>
        <w:t>5 лет.</w:t>
      </w:r>
      <w:r>
        <w:rPr>
          <w:rFonts w:ascii="Times New Roman" w:hAnsi="Times New Roman"/>
          <w:b/>
          <w:sz w:val="24"/>
          <w:szCs w:val="24"/>
        </w:rPr>
        <w:t xml:space="preserve"> (Сукало Валентин Олегович).</w:t>
      </w:r>
    </w:p>
    <w:p w:rsidR="00D219F0" w:rsidRPr="00555F2E" w:rsidRDefault="00D219F0" w:rsidP="00911AE8">
      <w:pPr>
        <w:spacing w:after="0" w:line="240" w:lineRule="auto"/>
        <w:ind w:firstLine="709"/>
        <w:jc w:val="both"/>
        <w:rPr>
          <w:rFonts w:ascii="Times New Roman" w:hAnsi="Times New Roman"/>
          <w:b/>
          <w:sz w:val="24"/>
          <w:szCs w:val="24"/>
        </w:rPr>
      </w:pPr>
      <w:r w:rsidRPr="00555F2E">
        <w:rPr>
          <w:rFonts w:ascii="Times New Roman" w:hAnsi="Times New Roman"/>
          <w:b/>
          <w:sz w:val="24"/>
          <w:szCs w:val="24"/>
        </w:rPr>
        <w:t xml:space="preserve">ПРЕДСЕДАТЕЛЬ ВЕРХОВНОГО СУДА РЕСПУБЛИКИ БЕЛАРУСЬ: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организует деятельность Верховного Суда Республики Беларусь и иных общих судов; утверждает персональный состав экзаменационной комиссии по приему квалификационных экзаменов у кандидатов на должности судей общих судов и порядок подготовки и проведения квалификационных экзаменов; созывает Пленум Верховного Суда Республики Беларусь, организует работу Президиума Верховного Суда Республики Беларусь и председательствует на их заседаниях, а также выносит на рассмотрение Пленума и Президиума Верховного Суда Республики Беларусь вопросы, отнесенные к их ведению; вносит представления Президенту Республики Беларусь по вопросам, отнесенным к его </w:t>
      </w:r>
      <w:r>
        <w:rPr>
          <w:rFonts w:ascii="Times New Roman" w:hAnsi="Times New Roman"/>
          <w:sz w:val="24"/>
          <w:szCs w:val="24"/>
        </w:rPr>
        <w:t>компетенции;</w:t>
      </w:r>
      <w:r w:rsidRPr="00747A23">
        <w:rPr>
          <w:rFonts w:ascii="Times New Roman" w:hAnsi="Times New Roman"/>
          <w:sz w:val="24"/>
          <w:szCs w:val="24"/>
        </w:rPr>
        <w:t xml:space="preserve"> вносит на утверждение Пленума Верхо</w:t>
      </w:r>
      <w:r>
        <w:rPr>
          <w:rFonts w:ascii="Times New Roman" w:hAnsi="Times New Roman"/>
          <w:sz w:val="24"/>
          <w:szCs w:val="24"/>
        </w:rPr>
        <w:t xml:space="preserve">вного Суда Республики Беларусь </w:t>
      </w:r>
      <w:r w:rsidRPr="00747A23">
        <w:rPr>
          <w:rFonts w:ascii="Times New Roman" w:hAnsi="Times New Roman"/>
          <w:sz w:val="24"/>
          <w:szCs w:val="24"/>
        </w:rPr>
        <w:t>представления по составу судебных коллегий Верховного Суда Республики Беларусь; руководит работой по изучению и обобщению судебной практик</w:t>
      </w:r>
      <w:r>
        <w:rPr>
          <w:rFonts w:ascii="Times New Roman" w:hAnsi="Times New Roman"/>
          <w:sz w:val="24"/>
          <w:szCs w:val="24"/>
        </w:rPr>
        <w:t>и, анализу судебной статистики;</w:t>
      </w:r>
      <w:r w:rsidRPr="00747A23">
        <w:rPr>
          <w:rFonts w:ascii="Times New Roman" w:hAnsi="Times New Roman"/>
          <w:sz w:val="24"/>
          <w:szCs w:val="24"/>
        </w:rPr>
        <w:t xml:space="preserve"> организует работу по осуществлению контроля за исполнением постановлений Пленума Верхо</w:t>
      </w:r>
      <w:r>
        <w:rPr>
          <w:rFonts w:ascii="Times New Roman" w:hAnsi="Times New Roman"/>
          <w:sz w:val="24"/>
          <w:szCs w:val="24"/>
        </w:rPr>
        <w:t>вного Суда Республики Беларусь;</w:t>
      </w:r>
      <w:r w:rsidRPr="00747A23">
        <w:rPr>
          <w:rFonts w:ascii="Times New Roman" w:hAnsi="Times New Roman"/>
          <w:sz w:val="24"/>
          <w:szCs w:val="24"/>
        </w:rPr>
        <w:t xml:space="preserve"> формирует судебные составы для рассмотрения дел; назначает судей в качестве председательствующих в судебных заседаниях, распределяет иные обязанности между судь</w:t>
      </w:r>
      <w:r>
        <w:rPr>
          <w:rFonts w:ascii="Times New Roman" w:hAnsi="Times New Roman"/>
          <w:sz w:val="24"/>
          <w:szCs w:val="24"/>
        </w:rPr>
        <w:t>ями;</w:t>
      </w:r>
      <w:r w:rsidRPr="00747A23">
        <w:rPr>
          <w:rFonts w:ascii="Times New Roman" w:hAnsi="Times New Roman"/>
          <w:sz w:val="24"/>
          <w:szCs w:val="24"/>
        </w:rPr>
        <w:t xml:space="preserve"> вправе председательствовать в заседаниях судебных  коллегий Верховного Суда Республики Беларусь; вправе истребовать из нижестоящих судов судебные дела для изучения и обобщения судебной практики, для принятия их к своему производству, а также для</w:t>
      </w:r>
      <w:r>
        <w:rPr>
          <w:rFonts w:ascii="Times New Roman" w:hAnsi="Times New Roman"/>
          <w:sz w:val="24"/>
          <w:szCs w:val="24"/>
        </w:rPr>
        <w:t xml:space="preserve"> проверки их в порядке надзора; распределяет обязанности </w:t>
      </w:r>
      <w:r w:rsidRPr="00747A23">
        <w:rPr>
          <w:rFonts w:ascii="Times New Roman" w:hAnsi="Times New Roman"/>
          <w:sz w:val="24"/>
          <w:szCs w:val="24"/>
        </w:rPr>
        <w:t>между первым заместителем и заместителями Председателя Верхо</w:t>
      </w:r>
      <w:r>
        <w:rPr>
          <w:rFonts w:ascii="Times New Roman" w:hAnsi="Times New Roman"/>
          <w:sz w:val="24"/>
          <w:szCs w:val="24"/>
        </w:rPr>
        <w:t>вного Суда Республики Беларусь;</w:t>
      </w:r>
      <w:r w:rsidRPr="00747A23">
        <w:rPr>
          <w:rFonts w:ascii="Times New Roman" w:hAnsi="Times New Roman"/>
          <w:sz w:val="24"/>
          <w:szCs w:val="24"/>
        </w:rPr>
        <w:t xml:space="preserve"> осуществляет общее руководство аппаратом Верховного Суда Республики Беларусь, назначает на должности и освобождает от должностей работников аппарата Верховного Суда Республики </w:t>
      </w:r>
      <w:r>
        <w:rPr>
          <w:rFonts w:ascii="Times New Roman" w:hAnsi="Times New Roman"/>
          <w:sz w:val="24"/>
          <w:szCs w:val="24"/>
        </w:rPr>
        <w:t>Беларусь;</w:t>
      </w:r>
      <w:r w:rsidRPr="00747A23">
        <w:rPr>
          <w:rFonts w:ascii="Times New Roman" w:hAnsi="Times New Roman"/>
          <w:sz w:val="24"/>
          <w:szCs w:val="24"/>
        </w:rPr>
        <w:t xml:space="preserve"> выносит на рассмотрение Пленума Верховного Суда Республики Беларусь представления о несоответствии постановлений Пленума Верховного Суда Республики Беларусь, содержащих </w:t>
      </w:r>
      <w:r>
        <w:rPr>
          <w:rFonts w:ascii="Times New Roman" w:hAnsi="Times New Roman"/>
          <w:sz w:val="24"/>
          <w:szCs w:val="24"/>
        </w:rPr>
        <w:t>разъяснения, законодательству; вносит Президенту Республики</w:t>
      </w:r>
      <w:r w:rsidRPr="00747A23">
        <w:rPr>
          <w:rFonts w:ascii="Times New Roman" w:hAnsi="Times New Roman"/>
          <w:sz w:val="24"/>
          <w:szCs w:val="24"/>
        </w:rPr>
        <w:t xml:space="preserve"> Беларусь, в Совет Министров Республики Беларусь и иные государственные органы предложения по совершенствованию законодательства, а также по устранению нарушений законодательства; представляет Верховный Суд Республики Беларусь в отношениях с государственными органами, иными организациями, в том числе</w:t>
      </w:r>
      <w:r>
        <w:rPr>
          <w:rFonts w:ascii="Times New Roman" w:hAnsi="Times New Roman"/>
          <w:sz w:val="24"/>
          <w:szCs w:val="24"/>
        </w:rPr>
        <w:t xml:space="preserve"> иностранными и международными;</w:t>
      </w:r>
      <w:r w:rsidRPr="00747A23">
        <w:rPr>
          <w:rFonts w:ascii="Times New Roman" w:hAnsi="Times New Roman"/>
          <w:sz w:val="24"/>
          <w:szCs w:val="24"/>
        </w:rPr>
        <w:t xml:space="preserve"> ведет личный прием граждан, организует работу Верховного Суда Республики Беларусь по приему граждан и рассмотрению обращений граждан; осуществляет иные полномочия в соответствии с законодательными актами.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Председатель Верховного Суда Республики Беларусь издает приказы по вопросам, относящимся к его компетенции, не связанным с судопроизводством.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Председатель Верховного Суда Республики Беларусь вправе принимать участие в заседаниях палат Национального собрания Республики Беларусь, их комиссий, заседаниях Совета Министров Республики Беларусь и его Президиума, заседаниях иных государственных органов.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Право возбуждения дисциплинарного производства принадлежит: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Президенту Республики Беларусь </w:t>
      </w:r>
      <w:r>
        <w:rPr>
          <w:rFonts w:ascii="Times New Roman" w:hAnsi="Times New Roman"/>
          <w:sz w:val="24"/>
          <w:szCs w:val="24"/>
        </w:rPr>
        <w:t>–</w:t>
      </w:r>
      <w:r w:rsidRPr="00747A23">
        <w:rPr>
          <w:rFonts w:ascii="Times New Roman" w:hAnsi="Times New Roman"/>
          <w:sz w:val="24"/>
          <w:szCs w:val="24"/>
        </w:rPr>
        <w:t xml:space="preserve"> в отношении всех судей;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Председателю Верховного Суда </w:t>
      </w:r>
      <w:r>
        <w:rPr>
          <w:rFonts w:ascii="Times New Roman" w:hAnsi="Times New Roman"/>
          <w:sz w:val="24"/>
          <w:szCs w:val="24"/>
        </w:rPr>
        <w:t>–</w:t>
      </w:r>
      <w:r w:rsidRPr="00747A23">
        <w:rPr>
          <w:rFonts w:ascii="Times New Roman" w:hAnsi="Times New Roman"/>
          <w:sz w:val="24"/>
          <w:szCs w:val="24"/>
        </w:rPr>
        <w:t xml:space="preserve"> в отношении всех судей судов общей юрисдикции. </w:t>
      </w:r>
    </w:p>
    <w:p w:rsidR="00D219F0" w:rsidRDefault="00D219F0" w:rsidP="00911AE8">
      <w:pPr>
        <w:spacing w:after="0" w:line="240" w:lineRule="auto"/>
        <w:ind w:firstLine="709"/>
        <w:jc w:val="both"/>
        <w:rPr>
          <w:rFonts w:ascii="Times New Roman" w:hAnsi="Times New Roman"/>
          <w:sz w:val="24"/>
          <w:szCs w:val="24"/>
        </w:rPr>
      </w:pPr>
    </w:p>
    <w:p w:rsidR="00D219F0" w:rsidRPr="00555F2E" w:rsidRDefault="00D219F0" w:rsidP="00911AE8">
      <w:pPr>
        <w:spacing w:after="0" w:line="240" w:lineRule="auto"/>
        <w:ind w:firstLine="709"/>
        <w:jc w:val="both"/>
        <w:rPr>
          <w:rFonts w:ascii="Times New Roman" w:hAnsi="Times New Roman"/>
          <w:b/>
          <w:sz w:val="24"/>
          <w:szCs w:val="24"/>
        </w:rPr>
      </w:pPr>
      <w:r w:rsidRPr="00FF6D7F">
        <w:rPr>
          <w:rFonts w:ascii="Times New Roman" w:hAnsi="Times New Roman"/>
          <w:b/>
          <w:sz w:val="24"/>
          <w:szCs w:val="24"/>
        </w:rPr>
        <w:t>ПЕРВЫЙ ЗАМЕСТИТЕЛЬ ПРЕДСЕДАТЕЛЯ ВЕРХОВНОГО СУДА РЕСПУБЛИКИ БЕЛАРУСЬ</w:t>
      </w:r>
      <w:r>
        <w:rPr>
          <w:rFonts w:ascii="Times New Roman" w:hAnsi="Times New Roman"/>
          <w:sz w:val="24"/>
          <w:szCs w:val="24"/>
        </w:rPr>
        <w:t xml:space="preserve"> назначается </w:t>
      </w:r>
      <w:r w:rsidRPr="00747A23">
        <w:rPr>
          <w:rFonts w:ascii="Times New Roman" w:hAnsi="Times New Roman"/>
          <w:sz w:val="24"/>
          <w:szCs w:val="24"/>
        </w:rPr>
        <w:t>Президентом Республики Беларусь</w:t>
      </w:r>
      <w:r>
        <w:rPr>
          <w:rFonts w:ascii="Times New Roman" w:hAnsi="Times New Roman"/>
          <w:sz w:val="24"/>
          <w:szCs w:val="24"/>
        </w:rPr>
        <w:t xml:space="preserve"> по представлению Председателя </w:t>
      </w:r>
      <w:r w:rsidRPr="00747A23">
        <w:rPr>
          <w:rFonts w:ascii="Times New Roman" w:hAnsi="Times New Roman"/>
          <w:sz w:val="24"/>
          <w:szCs w:val="24"/>
        </w:rPr>
        <w:t>Верховного Суда Республики Беларусь из числа судей Верховного Суда Ре</w:t>
      </w:r>
      <w:r>
        <w:rPr>
          <w:rFonts w:ascii="Times New Roman" w:hAnsi="Times New Roman"/>
          <w:sz w:val="24"/>
          <w:szCs w:val="24"/>
        </w:rPr>
        <w:t xml:space="preserve">спублики Беларусь сроком </w:t>
      </w:r>
      <w:r w:rsidRPr="00555F2E">
        <w:rPr>
          <w:rFonts w:ascii="Times New Roman" w:hAnsi="Times New Roman"/>
          <w:b/>
          <w:sz w:val="24"/>
          <w:szCs w:val="24"/>
        </w:rPr>
        <w:t>на 5 лет</w:t>
      </w:r>
      <w:r>
        <w:rPr>
          <w:rFonts w:ascii="Times New Roman" w:hAnsi="Times New Roman"/>
          <w:sz w:val="24"/>
          <w:szCs w:val="24"/>
        </w:rPr>
        <w:t xml:space="preserve"> </w:t>
      </w:r>
      <w:r w:rsidRPr="00555F2E">
        <w:rPr>
          <w:rFonts w:ascii="Times New Roman" w:hAnsi="Times New Roman"/>
          <w:b/>
          <w:sz w:val="24"/>
          <w:szCs w:val="24"/>
        </w:rPr>
        <w:t>(Калинкович Валерий Леонидович).</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Первый заместитель Председателя Верховног</w:t>
      </w:r>
      <w:r>
        <w:rPr>
          <w:rFonts w:ascii="Times New Roman" w:hAnsi="Times New Roman"/>
          <w:sz w:val="24"/>
          <w:szCs w:val="24"/>
        </w:rPr>
        <w:t>о Суда Республики Беларусь:</w:t>
      </w:r>
      <w:r w:rsidRPr="00747A23">
        <w:rPr>
          <w:rFonts w:ascii="Times New Roman" w:hAnsi="Times New Roman"/>
          <w:sz w:val="24"/>
          <w:szCs w:val="24"/>
        </w:rPr>
        <w:t xml:space="preserve"> осуществляет полномочия Председателя Верховного Суда Республики Беларусь в его отсутствие, в случае невозможности исполнения им своих обязанностей или по его поручению; вправе по поручению Председателя Верховного Суда Республики Беларусь председательствовать в заседаниях Пленума и Президиума Верховного Суда Республики Беларусь; вправе председательствовать в заседаниях судебных коллегий Верховного Суда Республики Беларусь; организует работу структурных подразделений аппарата Верховного Суда Республики Беларусь в соответствии</w:t>
      </w:r>
      <w:r>
        <w:rPr>
          <w:rFonts w:ascii="Times New Roman" w:hAnsi="Times New Roman"/>
          <w:sz w:val="24"/>
          <w:szCs w:val="24"/>
        </w:rPr>
        <w:t xml:space="preserve"> с распределением обязанностей; ведет личный прием граждан;</w:t>
      </w:r>
      <w:r w:rsidRPr="00747A23">
        <w:rPr>
          <w:rFonts w:ascii="Times New Roman" w:hAnsi="Times New Roman"/>
          <w:sz w:val="24"/>
          <w:szCs w:val="24"/>
        </w:rPr>
        <w:t xml:space="preserve"> организует работу по повышению квалификации судей и ра</w:t>
      </w:r>
      <w:r>
        <w:rPr>
          <w:rFonts w:ascii="Times New Roman" w:hAnsi="Times New Roman"/>
          <w:sz w:val="24"/>
          <w:szCs w:val="24"/>
        </w:rPr>
        <w:t>ботников аппаратов общих судов;</w:t>
      </w:r>
      <w:r w:rsidRPr="00747A23">
        <w:rPr>
          <w:rFonts w:ascii="Times New Roman" w:hAnsi="Times New Roman"/>
          <w:sz w:val="24"/>
          <w:szCs w:val="24"/>
        </w:rPr>
        <w:t xml:space="preserve"> осуществляет иные полномочия в соответствии с законодательными актами.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Первый заместитель Председателя Верховного Суда Республики Беларусь вправе принимать участие в заседаниях палат Национального собрания Республики Беларусь, их комиссий, заседаниях Совета Министров Республики Беларусь и его Президиума, заседаниях иных государственных органов. </w:t>
      </w:r>
    </w:p>
    <w:p w:rsidR="00D219F0" w:rsidRDefault="00D219F0" w:rsidP="00911AE8">
      <w:pPr>
        <w:spacing w:after="0" w:line="240" w:lineRule="auto"/>
        <w:ind w:firstLine="709"/>
        <w:jc w:val="both"/>
        <w:rPr>
          <w:rFonts w:ascii="Times New Roman" w:hAnsi="Times New Roman"/>
          <w:sz w:val="24"/>
          <w:szCs w:val="24"/>
        </w:rPr>
      </w:pPr>
    </w:p>
    <w:p w:rsidR="00D219F0" w:rsidRPr="00747A23" w:rsidRDefault="00D219F0" w:rsidP="00911AE8">
      <w:pPr>
        <w:spacing w:after="0" w:line="240" w:lineRule="auto"/>
        <w:ind w:firstLine="709"/>
        <w:jc w:val="both"/>
        <w:rPr>
          <w:rFonts w:ascii="Times New Roman" w:hAnsi="Times New Roman"/>
          <w:sz w:val="24"/>
          <w:szCs w:val="24"/>
        </w:rPr>
      </w:pPr>
      <w:r w:rsidRPr="00555F2E">
        <w:rPr>
          <w:rFonts w:ascii="Times New Roman" w:hAnsi="Times New Roman"/>
          <w:b/>
          <w:sz w:val="24"/>
          <w:szCs w:val="24"/>
        </w:rPr>
        <w:t>ЗАМЕСТИТЕЛИ ПРЕДСЕДАТЕЛЯ ВЕРХОВНОГО СУДА РЕСПУБЛИКИ БЕЛАРУСЬ</w:t>
      </w:r>
      <w:r w:rsidRPr="00747A23">
        <w:rPr>
          <w:rFonts w:ascii="Times New Roman" w:hAnsi="Times New Roman"/>
          <w:sz w:val="24"/>
          <w:szCs w:val="24"/>
        </w:rPr>
        <w:t xml:space="preserve"> назначаются Президентом Республики Беларусь по представлению Председателя Верховного Суда Республики Беларусь из числа судей Верховного Суда Ре</w:t>
      </w:r>
      <w:r>
        <w:rPr>
          <w:rFonts w:ascii="Times New Roman" w:hAnsi="Times New Roman"/>
          <w:sz w:val="24"/>
          <w:szCs w:val="24"/>
        </w:rPr>
        <w:t xml:space="preserve">спублики Беларусь сроком </w:t>
      </w:r>
      <w:r w:rsidRPr="00555F2E">
        <w:rPr>
          <w:rFonts w:ascii="Times New Roman" w:hAnsi="Times New Roman"/>
          <w:b/>
          <w:sz w:val="24"/>
          <w:szCs w:val="24"/>
        </w:rPr>
        <w:t>на 5 лет</w:t>
      </w:r>
      <w:r w:rsidRPr="00747A23">
        <w:rPr>
          <w:rFonts w:ascii="Times New Roman" w:hAnsi="Times New Roman"/>
          <w:sz w:val="24"/>
          <w:szCs w:val="24"/>
        </w:rPr>
        <w:t xml:space="preserve">. </w:t>
      </w:r>
    </w:p>
    <w:p w:rsidR="00D219F0" w:rsidRPr="00747A23" w:rsidRDefault="00D219F0" w:rsidP="00911AE8">
      <w:pPr>
        <w:spacing w:after="0" w:line="240" w:lineRule="auto"/>
        <w:ind w:firstLine="709"/>
        <w:jc w:val="both"/>
        <w:rPr>
          <w:rFonts w:ascii="Times New Roman" w:hAnsi="Times New Roman"/>
          <w:sz w:val="24"/>
          <w:szCs w:val="24"/>
        </w:rPr>
      </w:pPr>
      <w:r w:rsidRPr="00FF6D7F">
        <w:rPr>
          <w:rFonts w:ascii="Times New Roman" w:hAnsi="Times New Roman"/>
          <w:b/>
          <w:sz w:val="24"/>
          <w:szCs w:val="24"/>
        </w:rPr>
        <w:t>Заместители Председателя Верхо</w:t>
      </w:r>
      <w:r>
        <w:rPr>
          <w:rFonts w:ascii="Times New Roman" w:hAnsi="Times New Roman"/>
          <w:b/>
          <w:sz w:val="24"/>
          <w:szCs w:val="24"/>
        </w:rPr>
        <w:t>вного Суда Республики Беларусь:</w:t>
      </w:r>
      <w:r w:rsidRPr="00747A23">
        <w:rPr>
          <w:rFonts w:ascii="Times New Roman" w:hAnsi="Times New Roman"/>
          <w:sz w:val="24"/>
          <w:szCs w:val="24"/>
        </w:rPr>
        <w:t xml:space="preserve"> возглавляют работу судебных коллегий Верховного Суда Республики Беларусь в соответствии с </w:t>
      </w:r>
      <w:r>
        <w:rPr>
          <w:rFonts w:ascii="Times New Roman" w:hAnsi="Times New Roman"/>
          <w:sz w:val="24"/>
          <w:szCs w:val="24"/>
        </w:rPr>
        <w:t>распределением обязанностей;</w:t>
      </w:r>
      <w:r w:rsidRPr="00747A23">
        <w:rPr>
          <w:rFonts w:ascii="Times New Roman" w:hAnsi="Times New Roman"/>
          <w:sz w:val="24"/>
          <w:szCs w:val="24"/>
        </w:rPr>
        <w:t xml:space="preserve"> председательствуют в заседаниях судебных коллегий Верховного Суда Республики Беларусь и назначают председательствующими судей соответствующих судебных коллегий Верховного Суда </w:t>
      </w:r>
      <w:r>
        <w:rPr>
          <w:rFonts w:ascii="Times New Roman" w:hAnsi="Times New Roman"/>
          <w:sz w:val="24"/>
          <w:szCs w:val="24"/>
        </w:rPr>
        <w:t>Республики Беларусь;</w:t>
      </w:r>
      <w:r w:rsidRPr="00747A23">
        <w:rPr>
          <w:rFonts w:ascii="Times New Roman" w:hAnsi="Times New Roman"/>
          <w:sz w:val="24"/>
          <w:szCs w:val="24"/>
        </w:rPr>
        <w:t xml:space="preserve"> вправе по поручению Председателя Верховного Суда Республики Беларусь председательствовать в заседаниях Пленума и Президиума Верховного Суда Республики Беларусь; организуют изучение и обобщение судебной практики и ведение судебной статистики; руководят работой структурных подразделений аппарата Верховного Суда Республики Беларусь в соответствии с распределением обязанностей; информируют Пленум Верховного Суда Республики Беларусь о деятельности возглавляемых ими коллегий Верховного Суда Республики Беларусь; ведут личный прием граждан; осуществляют иные полномочия в соответствии с законодательными актами.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Заместители Председателя Верховного Суда Республики Беларусь вправе принимать участие в заседаниях палат Национального собрания Республики Беларусь, их комиссий, заседаниях Совета Министров Республики Беларусь и его Президиума, заседания</w:t>
      </w:r>
      <w:r>
        <w:rPr>
          <w:rFonts w:ascii="Times New Roman" w:hAnsi="Times New Roman"/>
          <w:sz w:val="24"/>
          <w:szCs w:val="24"/>
        </w:rPr>
        <w:t>х иных государственных органов.</w:t>
      </w:r>
    </w:p>
    <w:p w:rsidR="00D219F0" w:rsidRPr="00A71206" w:rsidRDefault="00D219F0" w:rsidP="00911AE8">
      <w:pPr>
        <w:spacing w:after="0" w:line="240" w:lineRule="auto"/>
        <w:ind w:firstLine="709"/>
        <w:jc w:val="both"/>
        <w:rPr>
          <w:rFonts w:ascii="Times New Roman" w:hAnsi="Times New Roman"/>
          <w:sz w:val="24"/>
          <w:szCs w:val="24"/>
        </w:rPr>
      </w:pPr>
      <w:r w:rsidRPr="00A71206">
        <w:rPr>
          <w:rFonts w:ascii="Times New Roman" w:hAnsi="Times New Roman"/>
          <w:b/>
          <w:sz w:val="24"/>
          <w:szCs w:val="24"/>
        </w:rPr>
        <w:t>Анискевич Руслан Геннадьевич</w:t>
      </w:r>
      <w:r w:rsidRPr="00A71206">
        <w:rPr>
          <w:rFonts w:ascii="Times New Roman" w:hAnsi="Times New Roman"/>
          <w:sz w:val="24"/>
          <w:szCs w:val="24"/>
        </w:rPr>
        <w:t xml:space="preserve"> – </w:t>
      </w:r>
      <w:r w:rsidRPr="00A71206">
        <w:rPr>
          <w:rFonts w:ascii="Times New Roman" w:hAnsi="Times New Roman"/>
          <w:color w:val="303030"/>
          <w:sz w:val="24"/>
          <w:szCs w:val="24"/>
          <w:shd w:val="clear" w:color="auto" w:fill="FFFFFF"/>
        </w:rPr>
        <w:t>Заместитель Председателя, председатель судебной коллегии по уголовным делам Верховного Суда Республики Беларусь</w:t>
      </w:r>
    </w:p>
    <w:p w:rsidR="00D219F0" w:rsidRPr="00A71206" w:rsidRDefault="00D219F0" w:rsidP="00911AE8">
      <w:pPr>
        <w:spacing w:after="0" w:line="240" w:lineRule="auto"/>
        <w:ind w:firstLine="709"/>
        <w:jc w:val="both"/>
        <w:rPr>
          <w:rFonts w:ascii="Times New Roman" w:hAnsi="Times New Roman"/>
          <w:sz w:val="24"/>
          <w:szCs w:val="24"/>
        </w:rPr>
      </w:pPr>
      <w:r w:rsidRPr="00A71206">
        <w:rPr>
          <w:rFonts w:ascii="Times New Roman" w:hAnsi="Times New Roman"/>
          <w:b/>
          <w:color w:val="303030"/>
          <w:sz w:val="24"/>
          <w:szCs w:val="24"/>
          <w:shd w:val="clear" w:color="auto" w:fill="FFFFFF"/>
        </w:rPr>
        <w:t xml:space="preserve">Забара Андрей Александрович </w:t>
      </w:r>
      <w:r>
        <w:rPr>
          <w:rFonts w:ascii="Times New Roman" w:hAnsi="Times New Roman"/>
          <w:color w:val="303030"/>
          <w:sz w:val="24"/>
          <w:szCs w:val="24"/>
          <w:shd w:val="clear" w:color="auto" w:fill="FFFFFF"/>
        </w:rPr>
        <w:t xml:space="preserve">– </w:t>
      </w:r>
      <w:r w:rsidRPr="00A71206">
        <w:rPr>
          <w:rFonts w:ascii="Times New Roman" w:hAnsi="Times New Roman"/>
          <w:color w:val="303030"/>
          <w:sz w:val="24"/>
          <w:szCs w:val="24"/>
          <w:shd w:val="clear" w:color="auto" w:fill="FFFFFF"/>
        </w:rPr>
        <w:t>Заместитель Председателя, председатель судебной коллегии по гражданским делам Верховного Суда Республики Беларусь</w:t>
      </w:r>
    </w:p>
    <w:p w:rsidR="00D219F0" w:rsidRPr="00A71206" w:rsidRDefault="00D219F0" w:rsidP="00911AE8">
      <w:pPr>
        <w:spacing w:after="0" w:line="240" w:lineRule="auto"/>
        <w:ind w:firstLine="709"/>
        <w:jc w:val="both"/>
        <w:rPr>
          <w:rFonts w:ascii="Times New Roman" w:hAnsi="Times New Roman"/>
          <w:sz w:val="24"/>
          <w:szCs w:val="24"/>
        </w:rPr>
      </w:pPr>
      <w:r w:rsidRPr="00A71206">
        <w:rPr>
          <w:rFonts w:ascii="Times New Roman" w:hAnsi="Times New Roman"/>
          <w:b/>
          <w:color w:val="303030"/>
          <w:sz w:val="24"/>
          <w:szCs w:val="24"/>
          <w:shd w:val="clear" w:color="auto" w:fill="FFFFFF"/>
        </w:rPr>
        <w:t>Шкурдюк Жанна Борисовна</w:t>
      </w:r>
      <w:r>
        <w:rPr>
          <w:rFonts w:ascii="Times New Roman" w:hAnsi="Times New Roman"/>
          <w:color w:val="303030"/>
          <w:sz w:val="24"/>
          <w:szCs w:val="24"/>
          <w:shd w:val="clear" w:color="auto" w:fill="FFFFFF"/>
        </w:rPr>
        <w:t xml:space="preserve"> –</w:t>
      </w:r>
      <w:r w:rsidRPr="00A71206">
        <w:rPr>
          <w:rFonts w:ascii="Times New Roman" w:hAnsi="Times New Roman"/>
          <w:color w:val="303030"/>
          <w:sz w:val="24"/>
          <w:szCs w:val="24"/>
          <w:shd w:val="clear" w:color="auto" w:fill="FFFFFF"/>
        </w:rPr>
        <w:t xml:space="preserve"> Заместитель Председателя, председатель судебной коллегии по делам интеллектуальной собственности Верховного Суда Республики Беларусь</w:t>
      </w:r>
    </w:p>
    <w:p w:rsidR="00D219F0" w:rsidRPr="00A71206" w:rsidRDefault="00D219F0" w:rsidP="00911AE8">
      <w:pPr>
        <w:spacing w:after="0" w:line="240" w:lineRule="auto"/>
        <w:ind w:firstLine="709"/>
        <w:jc w:val="both"/>
        <w:rPr>
          <w:rFonts w:ascii="Times New Roman" w:hAnsi="Times New Roman"/>
          <w:sz w:val="24"/>
          <w:szCs w:val="24"/>
        </w:rPr>
      </w:pPr>
      <w:r w:rsidRPr="00A71206">
        <w:rPr>
          <w:rFonts w:ascii="Times New Roman" w:hAnsi="Times New Roman"/>
          <w:b/>
          <w:sz w:val="24"/>
          <w:szCs w:val="24"/>
        </w:rPr>
        <w:t>Демидович Василий Николаевич</w:t>
      </w:r>
      <w:r w:rsidRPr="00A71206">
        <w:rPr>
          <w:rFonts w:ascii="Times New Roman" w:hAnsi="Times New Roman"/>
          <w:sz w:val="24"/>
          <w:szCs w:val="24"/>
        </w:rPr>
        <w:t xml:space="preserve"> </w:t>
      </w:r>
      <w:r>
        <w:rPr>
          <w:rFonts w:ascii="Times New Roman" w:hAnsi="Times New Roman"/>
          <w:sz w:val="24"/>
          <w:szCs w:val="24"/>
        </w:rPr>
        <w:t xml:space="preserve">– </w:t>
      </w:r>
      <w:r w:rsidRPr="00A71206">
        <w:rPr>
          <w:rFonts w:ascii="Times New Roman" w:hAnsi="Times New Roman"/>
          <w:color w:val="303030"/>
          <w:sz w:val="24"/>
          <w:szCs w:val="24"/>
          <w:shd w:val="clear" w:color="auto" w:fill="FFFFFF"/>
        </w:rPr>
        <w:t>Заместитель Председателя, председатель судебной коллегии по экономическим делам Верховного Суда Республики Беларусь</w:t>
      </w:r>
    </w:p>
    <w:p w:rsidR="00D219F0" w:rsidRPr="00A71206" w:rsidRDefault="00D219F0" w:rsidP="00911AE8">
      <w:pPr>
        <w:spacing w:after="0" w:line="240" w:lineRule="auto"/>
        <w:ind w:firstLine="709"/>
        <w:jc w:val="both"/>
        <w:rPr>
          <w:rFonts w:ascii="Times New Roman" w:hAnsi="Times New Roman"/>
          <w:sz w:val="24"/>
          <w:szCs w:val="24"/>
        </w:rPr>
      </w:pPr>
    </w:p>
    <w:p w:rsidR="00D219F0" w:rsidRPr="00FF6D7F" w:rsidRDefault="00D219F0" w:rsidP="00911AE8">
      <w:pPr>
        <w:spacing w:after="0" w:line="240" w:lineRule="auto"/>
        <w:ind w:firstLine="709"/>
        <w:jc w:val="both"/>
        <w:rPr>
          <w:rFonts w:ascii="Times New Roman" w:hAnsi="Times New Roman"/>
          <w:b/>
          <w:sz w:val="24"/>
          <w:szCs w:val="24"/>
        </w:rPr>
      </w:pPr>
      <w:r>
        <w:rPr>
          <w:rFonts w:ascii="Times New Roman" w:hAnsi="Times New Roman"/>
          <w:b/>
          <w:sz w:val="24"/>
          <w:szCs w:val="24"/>
        </w:rPr>
        <w:t>2.3</w:t>
      </w:r>
      <w:r w:rsidRPr="00FF6D7F">
        <w:rPr>
          <w:rFonts w:ascii="Times New Roman" w:hAnsi="Times New Roman"/>
          <w:b/>
          <w:sz w:val="24"/>
          <w:szCs w:val="24"/>
        </w:rPr>
        <w:t xml:space="preserve"> Пленум Верх</w:t>
      </w:r>
      <w:r>
        <w:rPr>
          <w:rFonts w:ascii="Times New Roman" w:hAnsi="Times New Roman"/>
          <w:b/>
          <w:sz w:val="24"/>
          <w:szCs w:val="24"/>
        </w:rPr>
        <w:t>овного Суда Республики Беларусь</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В состав Пленума Верховного Суда входят Председатель Верховного Суда, первый заместитель и заместители Председателя Верховного Суда, судьи Верховного Суда, председатели областных (Минского городского) судов, экономических </w:t>
      </w:r>
      <w:r>
        <w:rPr>
          <w:rFonts w:ascii="Times New Roman" w:hAnsi="Times New Roman"/>
          <w:sz w:val="24"/>
          <w:szCs w:val="24"/>
        </w:rPr>
        <w:t>судов областей (города Минска).</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В заседаниях Пленума Верховного Суда Республики Беларусь вправе принимать участие: Президент Республики Беларусь и его представители; </w:t>
      </w:r>
      <w:r>
        <w:rPr>
          <w:rFonts w:ascii="Times New Roman" w:hAnsi="Times New Roman"/>
          <w:sz w:val="24"/>
          <w:szCs w:val="24"/>
        </w:rPr>
        <w:t>П</w:t>
      </w:r>
      <w:r w:rsidRPr="00747A23">
        <w:rPr>
          <w:rFonts w:ascii="Times New Roman" w:hAnsi="Times New Roman"/>
          <w:sz w:val="24"/>
          <w:szCs w:val="24"/>
        </w:rPr>
        <w:t xml:space="preserve">редседатели палат Национального собрания Республики Беларусь и их заместители, а также по их поручению председатели постоянных комиссий палат Национального собрания Республики </w:t>
      </w:r>
      <w:r>
        <w:rPr>
          <w:rFonts w:ascii="Times New Roman" w:hAnsi="Times New Roman"/>
          <w:sz w:val="24"/>
          <w:szCs w:val="24"/>
        </w:rPr>
        <w:t>Беларусь;</w:t>
      </w:r>
      <w:r w:rsidRPr="00747A23">
        <w:rPr>
          <w:rFonts w:ascii="Times New Roman" w:hAnsi="Times New Roman"/>
          <w:sz w:val="24"/>
          <w:szCs w:val="24"/>
        </w:rPr>
        <w:t xml:space="preserve"> Премьер-министр Республ</w:t>
      </w:r>
      <w:r>
        <w:rPr>
          <w:rFonts w:ascii="Times New Roman" w:hAnsi="Times New Roman"/>
          <w:sz w:val="24"/>
          <w:szCs w:val="24"/>
        </w:rPr>
        <w:t>ики Беларусь и его заместители;</w:t>
      </w:r>
      <w:r w:rsidRPr="00747A23">
        <w:rPr>
          <w:rFonts w:ascii="Times New Roman" w:hAnsi="Times New Roman"/>
          <w:sz w:val="24"/>
          <w:szCs w:val="24"/>
        </w:rPr>
        <w:t xml:space="preserve"> Председатель Конституционного Суда Республ</w:t>
      </w:r>
      <w:r>
        <w:rPr>
          <w:rFonts w:ascii="Times New Roman" w:hAnsi="Times New Roman"/>
          <w:sz w:val="24"/>
          <w:szCs w:val="24"/>
        </w:rPr>
        <w:t>ики Беларусь и его заместитель;</w:t>
      </w:r>
      <w:r w:rsidRPr="00747A23">
        <w:rPr>
          <w:rFonts w:ascii="Times New Roman" w:hAnsi="Times New Roman"/>
          <w:sz w:val="24"/>
          <w:szCs w:val="24"/>
        </w:rPr>
        <w:t xml:space="preserve"> Генеральный прокурор Республики Беларусь и его заместители; Министр юстиции Республики Беларусь и его заместители.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В заседаниях Пленума Верховного Суда Республики Беларусь по приглашению Председателя Верховного Суда Республики Беларусь могут участвовать судьи, члены Научно-консультативного совета при Верховном Суде Республики Беларусь, представители государственных органов, общественных об</w:t>
      </w:r>
      <w:r>
        <w:rPr>
          <w:rFonts w:ascii="Times New Roman" w:hAnsi="Times New Roman"/>
          <w:sz w:val="24"/>
          <w:szCs w:val="24"/>
        </w:rPr>
        <w:t>ъединений и научных учреждений.</w:t>
      </w:r>
    </w:p>
    <w:p w:rsidR="00D219F0" w:rsidRPr="00FF6D7F" w:rsidRDefault="00D219F0" w:rsidP="00911AE8">
      <w:pPr>
        <w:spacing w:after="0" w:line="240" w:lineRule="auto"/>
        <w:ind w:firstLine="709"/>
        <w:jc w:val="both"/>
        <w:rPr>
          <w:rFonts w:ascii="Times New Roman" w:hAnsi="Times New Roman"/>
          <w:b/>
          <w:sz w:val="24"/>
          <w:szCs w:val="24"/>
        </w:rPr>
      </w:pPr>
      <w:r w:rsidRPr="00FF6D7F">
        <w:rPr>
          <w:rFonts w:ascii="Times New Roman" w:hAnsi="Times New Roman"/>
          <w:b/>
          <w:sz w:val="24"/>
          <w:szCs w:val="24"/>
        </w:rPr>
        <w:t>КОМПЕТЕНЦИЯ ПЛЕНУМА ВЕРХ</w:t>
      </w:r>
      <w:r>
        <w:rPr>
          <w:rFonts w:ascii="Times New Roman" w:hAnsi="Times New Roman"/>
          <w:b/>
          <w:sz w:val="24"/>
          <w:szCs w:val="24"/>
        </w:rPr>
        <w:t>ОВНОГО СУДА РЕСПУБЛИКИ БЕЛАРУСЬ</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Пленум Верховного Суда Республики Беларусь: рассматривает в пределах своей компетенции в порядке надзора и по вновь открывшимся обстоятельствам гражданские, уголовные и экономические дела; рассматривает материалы обобщения судебной практики, судебной статистики и дает в порядке судебного толкования общим судам разъяснения по вопрос</w:t>
      </w:r>
      <w:r>
        <w:rPr>
          <w:rFonts w:ascii="Times New Roman" w:hAnsi="Times New Roman"/>
          <w:sz w:val="24"/>
          <w:szCs w:val="24"/>
        </w:rPr>
        <w:t>ам применения законодательства;</w:t>
      </w:r>
      <w:r w:rsidRPr="00747A23">
        <w:rPr>
          <w:rFonts w:ascii="Times New Roman" w:hAnsi="Times New Roman"/>
          <w:sz w:val="24"/>
          <w:szCs w:val="24"/>
        </w:rPr>
        <w:t xml:space="preserve"> принимает решения о приведении постановлений Пленума Верховного Суда Республики Беларусь, признанных Конституционным Судом Республики Беларусь неконституционными, в соответствие с Конституцией Республики Беларусь, международно-правовыми актами, ратифицированными Республикой Беларусь, законами, декретами и указами Президента Республики Беларусь; рассматривает представления Председателя Верховного Суда Республики Беларусь о несоответствии постановлений Пленума Верховного Суда Республики Беларусь, содержащих разъяснения, законодательству; рассматривает вопросы о внесении предложений по сове</w:t>
      </w:r>
      <w:r>
        <w:rPr>
          <w:rFonts w:ascii="Times New Roman" w:hAnsi="Times New Roman"/>
          <w:sz w:val="24"/>
          <w:szCs w:val="24"/>
        </w:rPr>
        <w:t>ршенствованию законодательства;</w:t>
      </w:r>
      <w:r w:rsidRPr="00747A23">
        <w:rPr>
          <w:rFonts w:ascii="Times New Roman" w:hAnsi="Times New Roman"/>
          <w:sz w:val="24"/>
          <w:szCs w:val="24"/>
        </w:rPr>
        <w:t xml:space="preserve"> заслушивает председателей судебных коллегий Верховного Суда Республики Беларусь о деятельности возглавляемых ими судебных коллегий, сообщения председателей нижестоящих судов о практике применения судами законодательства, исполнения постановлений Пленума Верховного Суда Республики Беларусь по применению законодательства; избирает по представлению Председателя Верховного Суда Республики Беларусь из числа судей Верховного Суда Республики Беларусь секретаря Пленума Верховного Суда Республики Беларусь, который освобождается от исполнения обязанностей по основной должнос</w:t>
      </w:r>
      <w:r>
        <w:rPr>
          <w:rFonts w:ascii="Times New Roman" w:hAnsi="Times New Roman"/>
          <w:sz w:val="24"/>
          <w:szCs w:val="24"/>
        </w:rPr>
        <w:t>ти;</w:t>
      </w:r>
      <w:r w:rsidRPr="00747A23">
        <w:rPr>
          <w:rFonts w:ascii="Times New Roman" w:hAnsi="Times New Roman"/>
          <w:sz w:val="24"/>
          <w:szCs w:val="24"/>
        </w:rPr>
        <w:t xml:space="preserve">  утверждает по представлению Председателя Верховного Суда Республики Беларусь составы судебных коллегий Верховного Суда Республики Беларусь; утверждает по представлению Председателя Верховного Суда Республики Беларусь Регламент Пленума Верховного Суда Республики Беларусь; избирает квалификационную коллегию судей Верховного Суда Республики Беларусь из числа членов Пленума Верховного Суда Республики Беларусь, а также председателя и заместителя председателя квалификационной коллегии судей Верховного Суда Республики Беларусь из числа членов этой коллегии, заслушивает информацию о деятельности квалификационной коллегии судей Верховного Суда Республики Беларусь; осуществляет иные полномочия в соответствии с законодательными актами. </w:t>
      </w:r>
    </w:p>
    <w:p w:rsidR="00D219F0" w:rsidRPr="00123185" w:rsidRDefault="00D219F0" w:rsidP="00911AE8">
      <w:pPr>
        <w:spacing w:after="0" w:line="240" w:lineRule="auto"/>
        <w:ind w:firstLine="709"/>
        <w:jc w:val="both"/>
        <w:rPr>
          <w:rFonts w:ascii="Times New Roman" w:hAnsi="Times New Roman"/>
          <w:b/>
          <w:sz w:val="24"/>
          <w:szCs w:val="24"/>
        </w:rPr>
      </w:pPr>
      <w:r w:rsidRPr="00123185">
        <w:rPr>
          <w:rFonts w:ascii="Times New Roman" w:hAnsi="Times New Roman"/>
          <w:b/>
          <w:sz w:val="24"/>
          <w:szCs w:val="24"/>
        </w:rPr>
        <w:t>ПОРЯДОК РАБОТЫ ПЛЕНУМА ВЕРХ</w:t>
      </w:r>
      <w:r>
        <w:rPr>
          <w:rFonts w:ascii="Times New Roman" w:hAnsi="Times New Roman"/>
          <w:b/>
          <w:sz w:val="24"/>
          <w:szCs w:val="24"/>
        </w:rPr>
        <w:t>ОВНОГО СУДА РЕСПУБЛИКИ БЕЛАРУСЬ</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Пленум Верховного Суда Республики Беларусь созывается Председателем Верховного Суда Республи</w:t>
      </w:r>
      <w:r>
        <w:rPr>
          <w:rFonts w:ascii="Times New Roman" w:hAnsi="Times New Roman"/>
          <w:sz w:val="24"/>
          <w:szCs w:val="24"/>
        </w:rPr>
        <w:t>ки Беларусь (в его отсутствие –</w:t>
      </w:r>
      <w:r w:rsidRPr="00747A23">
        <w:rPr>
          <w:rFonts w:ascii="Times New Roman" w:hAnsi="Times New Roman"/>
          <w:sz w:val="24"/>
          <w:szCs w:val="24"/>
        </w:rPr>
        <w:t xml:space="preserve"> первым заместителем Председателя Верховного Суда Республики Беларусь) по мере необходимости, но не</w:t>
      </w:r>
      <w:r>
        <w:rPr>
          <w:rFonts w:ascii="Times New Roman" w:hAnsi="Times New Roman"/>
          <w:sz w:val="24"/>
          <w:szCs w:val="24"/>
        </w:rPr>
        <w:t xml:space="preserve"> реже одного раза в три месяца.</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Пленум Верховного Суда Республики Беларусь правомочен решать вопросы  при наличии большинства членов Пленума Верховного Суда Республики Беларусь, а при рассмотрении гражданских, экономических и уголовных дел в порядке надзора или по вновь </w:t>
      </w:r>
      <w:r>
        <w:rPr>
          <w:rFonts w:ascii="Times New Roman" w:hAnsi="Times New Roman"/>
          <w:sz w:val="24"/>
          <w:szCs w:val="24"/>
        </w:rPr>
        <w:t xml:space="preserve">открывшимся обстоятельствам – </w:t>
      </w:r>
      <w:r w:rsidRPr="00747A23">
        <w:rPr>
          <w:rFonts w:ascii="Times New Roman" w:hAnsi="Times New Roman"/>
          <w:sz w:val="24"/>
          <w:szCs w:val="24"/>
        </w:rPr>
        <w:t xml:space="preserve">не менее двух третей членов Пленума Верховного Суда Республики Беларусь. В обсуждении вопросов могут участвовать лица, приглашенные на заседание Пленума Верховного Суда Республики Беларусь.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Для подготовки проекта постановления, содержащего разъяснения, Пленум Верховного Суда Республики Беларусь в необходимых случаях образует </w:t>
      </w:r>
      <w:r w:rsidRPr="00F55F25">
        <w:rPr>
          <w:rFonts w:ascii="Times New Roman" w:hAnsi="Times New Roman"/>
          <w:b/>
          <w:sz w:val="24"/>
          <w:szCs w:val="24"/>
        </w:rPr>
        <w:t xml:space="preserve">редакционную комиссию </w:t>
      </w:r>
      <w:r w:rsidRPr="00747A23">
        <w:rPr>
          <w:rFonts w:ascii="Times New Roman" w:hAnsi="Times New Roman"/>
          <w:sz w:val="24"/>
          <w:szCs w:val="24"/>
        </w:rPr>
        <w:t>из числа членов Пленума Верховного Суда Республики Беларусь, а также лиц, принимающих участие в работе Пленума Верхо</w:t>
      </w:r>
      <w:r>
        <w:rPr>
          <w:rFonts w:ascii="Times New Roman" w:hAnsi="Times New Roman"/>
          <w:sz w:val="24"/>
          <w:szCs w:val="24"/>
        </w:rPr>
        <w:t>вного Суда Республики Беларусь.</w:t>
      </w:r>
    </w:p>
    <w:p w:rsidR="00D219F0" w:rsidRPr="00747A23" w:rsidRDefault="00D219F0" w:rsidP="00911AE8">
      <w:pPr>
        <w:spacing w:after="0" w:line="240" w:lineRule="auto"/>
        <w:ind w:firstLine="709"/>
        <w:jc w:val="both"/>
        <w:rPr>
          <w:rFonts w:ascii="Times New Roman" w:hAnsi="Times New Roman"/>
          <w:sz w:val="24"/>
          <w:szCs w:val="24"/>
        </w:rPr>
      </w:pPr>
      <w:r w:rsidRPr="00F55F25">
        <w:rPr>
          <w:rFonts w:ascii="Times New Roman" w:hAnsi="Times New Roman"/>
          <w:b/>
          <w:sz w:val="24"/>
          <w:szCs w:val="24"/>
        </w:rPr>
        <w:t>Постановления Пленума Верховного Суда Республики Беларусь</w:t>
      </w:r>
      <w:r w:rsidRPr="00747A23">
        <w:rPr>
          <w:rFonts w:ascii="Times New Roman" w:hAnsi="Times New Roman"/>
          <w:sz w:val="24"/>
          <w:szCs w:val="24"/>
        </w:rPr>
        <w:t xml:space="preserve"> принимаются открытым голосованием большинством голосов от общего числа присутствующих на заседании членов Пленума Верховного Суда Республики Беларусь. Члены Пленума Верховного Суда Республики Беларусь не вправе воздерживаться от голосования при принятии решений.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Постановления Пленума Верховного Суда Республики Беларусь подписываются председательствующим на заседании и секретарем Пленума Верховного Суда Республики Беларусь. </w:t>
      </w:r>
    </w:p>
    <w:p w:rsidR="00D219F0" w:rsidRPr="00747A23" w:rsidRDefault="00D219F0" w:rsidP="00911AE8">
      <w:pPr>
        <w:spacing w:after="0" w:line="240" w:lineRule="auto"/>
        <w:ind w:firstLine="709"/>
        <w:jc w:val="both"/>
        <w:rPr>
          <w:rFonts w:ascii="Times New Roman" w:hAnsi="Times New Roman"/>
          <w:sz w:val="24"/>
          <w:szCs w:val="24"/>
        </w:rPr>
      </w:pPr>
      <w:r w:rsidRPr="00F55F25">
        <w:rPr>
          <w:rFonts w:ascii="Times New Roman" w:hAnsi="Times New Roman"/>
          <w:b/>
          <w:sz w:val="24"/>
          <w:szCs w:val="24"/>
        </w:rPr>
        <w:t>Секретарь</w:t>
      </w:r>
      <w:r w:rsidRPr="00747A23">
        <w:rPr>
          <w:rFonts w:ascii="Times New Roman" w:hAnsi="Times New Roman"/>
          <w:sz w:val="24"/>
          <w:szCs w:val="24"/>
        </w:rPr>
        <w:t xml:space="preserve"> Пленума Верховного Суда Республики Беларусь осуществляет организационную работу по подготовке заседаний Пленума Верховного Суда Республики Беларусь, обеспечивает ведение протокола, а также проводит работу, необходимую для исполнения постановлений, принятых Пленумом Верховного Суда Республики Беларусь.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Проц</w:t>
      </w:r>
      <w:r>
        <w:rPr>
          <w:rFonts w:ascii="Times New Roman" w:hAnsi="Times New Roman"/>
          <w:sz w:val="24"/>
          <w:szCs w:val="24"/>
        </w:rPr>
        <w:t>ессуальный порядок рассмотрения</w:t>
      </w:r>
      <w:r w:rsidRPr="00747A23">
        <w:rPr>
          <w:rFonts w:ascii="Times New Roman" w:hAnsi="Times New Roman"/>
          <w:sz w:val="24"/>
          <w:szCs w:val="24"/>
        </w:rPr>
        <w:t xml:space="preserve"> Пленумом Верховного Суда Республики Беларусь судебных дел устанавливается законом. Правила подготовки, порядок проведения заседаний Пленума Верховного Суда Республики Беларусь, оформления его актов и контроля за их исполнением устанавливаются Регламентом Пленума Верховного Суда Республики Беларусь. </w:t>
      </w:r>
    </w:p>
    <w:p w:rsidR="00D219F0" w:rsidRDefault="00D219F0" w:rsidP="00911AE8">
      <w:pPr>
        <w:spacing w:after="0" w:line="240" w:lineRule="auto"/>
        <w:ind w:firstLine="709"/>
        <w:jc w:val="both"/>
        <w:rPr>
          <w:rFonts w:ascii="Times New Roman" w:hAnsi="Times New Roman"/>
          <w:sz w:val="24"/>
          <w:szCs w:val="24"/>
        </w:rPr>
      </w:pPr>
    </w:p>
    <w:p w:rsidR="00D219F0" w:rsidRPr="00123185" w:rsidRDefault="00D219F0" w:rsidP="00911AE8">
      <w:pPr>
        <w:spacing w:after="0" w:line="240" w:lineRule="auto"/>
        <w:ind w:firstLine="709"/>
        <w:jc w:val="both"/>
        <w:rPr>
          <w:rFonts w:ascii="Times New Roman" w:hAnsi="Times New Roman"/>
          <w:b/>
          <w:sz w:val="24"/>
          <w:szCs w:val="24"/>
        </w:rPr>
      </w:pPr>
      <w:r>
        <w:rPr>
          <w:rFonts w:ascii="Times New Roman" w:hAnsi="Times New Roman"/>
          <w:b/>
          <w:sz w:val="24"/>
          <w:szCs w:val="24"/>
        </w:rPr>
        <w:t>2.4</w:t>
      </w:r>
      <w:r w:rsidRPr="00123185">
        <w:rPr>
          <w:rFonts w:ascii="Times New Roman" w:hAnsi="Times New Roman"/>
          <w:b/>
          <w:sz w:val="24"/>
          <w:szCs w:val="24"/>
        </w:rPr>
        <w:t xml:space="preserve"> Президиум Верховного Суда Республики Беларусь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Президиум Верховного Суда Республики</w:t>
      </w:r>
      <w:r>
        <w:rPr>
          <w:rFonts w:ascii="Times New Roman" w:hAnsi="Times New Roman"/>
          <w:sz w:val="24"/>
          <w:szCs w:val="24"/>
        </w:rPr>
        <w:t xml:space="preserve"> Беларусь образуется в составе </w:t>
      </w:r>
      <w:r w:rsidRPr="00747A23">
        <w:rPr>
          <w:rFonts w:ascii="Times New Roman" w:hAnsi="Times New Roman"/>
          <w:sz w:val="24"/>
          <w:szCs w:val="24"/>
        </w:rPr>
        <w:t xml:space="preserve">Председателя Верховного Суда Республики Беларусь, первого заместителя, заместителей Председателя Верховного Суда Республики Беларусь и судей Верховного Суда Республики Беларусь в количестве, установленном Президентом Республики Беларусь по представлению Председателя Верховного Суда Республики Беларусь.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В п. 4 Указа Президента Республики Беларус</w:t>
      </w:r>
      <w:r>
        <w:rPr>
          <w:rFonts w:ascii="Times New Roman" w:hAnsi="Times New Roman"/>
          <w:sz w:val="24"/>
          <w:szCs w:val="24"/>
        </w:rPr>
        <w:t>ь от 26 сентября 2005 г. № 452 «</w:t>
      </w:r>
      <w:r w:rsidRPr="00747A23">
        <w:rPr>
          <w:rFonts w:ascii="Times New Roman" w:hAnsi="Times New Roman"/>
          <w:sz w:val="24"/>
          <w:szCs w:val="24"/>
        </w:rPr>
        <w:t xml:space="preserve">Об установлении количества судей судов общей юрисдикции, президиумов Верховного Суда, областных, Минского </w:t>
      </w:r>
      <w:r>
        <w:rPr>
          <w:rFonts w:ascii="Times New Roman" w:hAnsi="Times New Roman"/>
          <w:sz w:val="24"/>
          <w:szCs w:val="24"/>
        </w:rPr>
        <w:t>городского судов»</w:t>
      </w:r>
      <w:r w:rsidRPr="00747A23">
        <w:rPr>
          <w:rFonts w:ascii="Times New Roman" w:hAnsi="Times New Roman"/>
          <w:sz w:val="24"/>
          <w:szCs w:val="24"/>
        </w:rPr>
        <w:t xml:space="preserve"> в ред. Указа от 07.06.2016 № 195 установлено</w:t>
      </w:r>
      <w:r>
        <w:rPr>
          <w:rFonts w:ascii="Times New Roman" w:hAnsi="Times New Roman"/>
          <w:sz w:val="24"/>
          <w:szCs w:val="24"/>
        </w:rPr>
        <w:t xml:space="preserve"> количество членов президиумов –</w:t>
      </w:r>
      <w:r w:rsidRPr="00747A23">
        <w:rPr>
          <w:rFonts w:ascii="Times New Roman" w:hAnsi="Times New Roman"/>
          <w:sz w:val="24"/>
          <w:szCs w:val="24"/>
        </w:rPr>
        <w:t xml:space="preserve"> Бре</w:t>
      </w:r>
      <w:r>
        <w:rPr>
          <w:rFonts w:ascii="Times New Roman" w:hAnsi="Times New Roman"/>
          <w:sz w:val="24"/>
          <w:szCs w:val="24"/>
        </w:rPr>
        <w:t xml:space="preserve">стского областного суда – </w:t>
      </w:r>
      <w:r w:rsidRPr="00747A23">
        <w:rPr>
          <w:rFonts w:ascii="Times New Roman" w:hAnsi="Times New Roman"/>
          <w:sz w:val="24"/>
          <w:szCs w:val="24"/>
        </w:rPr>
        <w:t xml:space="preserve">7, </w:t>
      </w:r>
      <w:r>
        <w:rPr>
          <w:rFonts w:ascii="Times New Roman" w:hAnsi="Times New Roman"/>
          <w:sz w:val="24"/>
          <w:szCs w:val="24"/>
        </w:rPr>
        <w:t>Витебского областного суда – 7</w:t>
      </w:r>
      <w:r w:rsidRPr="00747A23">
        <w:rPr>
          <w:rFonts w:ascii="Times New Roman" w:hAnsi="Times New Roman"/>
          <w:sz w:val="24"/>
          <w:szCs w:val="24"/>
        </w:rPr>
        <w:t>,</w:t>
      </w:r>
      <w:r>
        <w:rPr>
          <w:rFonts w:ascii="Times New Roman" w:hAnsi="Times New Roman"/>
          <w:sz w:val="24"/>
          <w:szCs w:val="24"/>
        </w:rPr>
        <w:t xml:space="preserve"> Гомельского областного суда –</w:t>
      </w:r>
      <w:r w:rsidRPr="00747A23">
        <w:rPr>
          <w:rFonts w:ascii="Times New Roman" w:hAnsi="Times New Roman"/>
          <w:sz w:val="24"/>
          <w:szCs w:val="24"/>
        </w:rPr>
        <w:t xml:space="preserve"> 9, </w:t>
      </w:r>
      <w:r>
        <w:rPr>
          <w:rFonts w:ascii="Times New Roman" w:hAnsi="Times New Roman"/>
          <w:sz w:val="24"/>
          <w:szCs w:val="24"/>
        </w:rPr>
        <w:t>Гродненского областного суда –</w:t>
      </w:r>
      <w:r w:rsidRPr="00747A23">
        <w:rPr>
          <w:rFonts w:ascii="Times New Roman" w:hAnsi="Times New Roman"/>
          <w:sz w:val="24"/>
          <w:szCs w:val="24"/>
        </w:rPr>
        <w:t xml:space="preserve"> </w:t>
      </w:r>
      <w:r>
        <w:rPr>
          <w:rFonts w:ascii="Times New Roman" w:hAnsi="Times New Roman"/>
          <w:sz w:val="24"/>
          <w:szCs w:val="24"/>
        </w:rPr>
        <w:t xml:space="preserve">6, Минского областного суда – </w:t>
      </w:r>
      <w:r w:rsidRPr="00747A23">
        <w:rPr>
          <w:rFonts w:ascii="Times New Roman" w:hAnsi="Times New Roman"/>
          <w:sz w:val="24"/>
          <w:szCs w:val="24"/>
        </w:rPr>
        <w:t>8,</w:t>
      </w:r>
      <w:r>
        <w:rPr>
          <w:rFonts w:ascii="Times New Roman" w:hAnsi="Times New Roman"/>
          <w:sz w:val="24"/>
          <w:szCs w:val="24"/>
        </w:rPr>
        <w:t xml:space="preserve"> Могилевского областного суда –</w:t>
      </w:r>
      <w:r w:rsidRPr="00747A23">
        <w:rPr>
          <w:rFonts w:ascii="Times New Roman" w:hAnsi="Times New Roman"/>
          <w:sz w:val="24"/>
          <w:szCs w:val="24"/>
        </w:rPr>
        <w:t xml:space="preserve"> 7, </w:t>
      </w:r>
      <w:r>
        <w:rPr>
          <w:rFonts w:ascii="Times New Roman" w:hAnsi="Times New Roman"/>
          <w:sz w:val="24"/>
          <w:szCs w:val="24"/>
        </w:rPr>
        <w:t>Минского городского суда – 9.</w:t>
      </w:r>
    </w:p>
    <w:p w:rsidR="00D219F0"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Персональный состав Президиума Верховного Суда Республики Беларусь утверждается Президентом Республики Беларусь по представлению Председателя Верховного Суда Республики </w:t>
      </w:r>
      <w:r>
        <w:rPr>
          <w:rFonts w:ascii="Times New Roman" w:hAnsi="Times New Roman"/>
          <w:sz w:val="24"/>
          <w:szCs w:val="24"/>
        </w:rPr>
        <w:t xml:space="preserve">Беларусь и состоит их </w:t>
      </w:r>
      <w:r w:rsidRPr="009747B0">
        <w:rPr>
          <w:rFonts w:ascii="Times New Roman" w:hAnsi="Times New Roman"/>
          <w:b/>
          <w:sz w:val="24"/>
          <w:szCs w:val="24"/>
        </w:rPr>
        <w:t>18 членов Президиума</w:t>
      </w:r>
      <w:r>
        <w:rPr>
          <w:rFonts w:ascii="Times New Roman" w:hAnsi="Times New Roman"/>
          <w:sz w:val="24"/>
          <w:szCs w:val="24"/>
        </w:rPr>
        <w:t xml:space="preserve"> (Председатель, заместители, судьи). </w:t>
      </w:r>
      <w:r w:rsidRPr="00747A23">
        <w:rPr>
          <w:rFonts w:ascii="Times New Roman" w:hAnsi="Times New Roman"/>
          <w:sz w:val="24"/>
          <w:szCs w:val="24"/>
        </w:rPr>
        <w:t xml:space="preserve">Указом Президента Республики Беларусь от 29.12.2006 № 747, в ред. от 21.04.2016 № 153 «Об утверждении состава Президиума Верховного Суда» утвержден персональный состав Президиума </w:t>
      </w:r>
      <w:r>
        <w:rPr>
          <w:rFonts w:ascii="Times New Roman" w:hAnsi="Times New Roman"/>
          <w:sz w:val="24"/>
          <w:szCs w:val="24"/>
        </w:rPr>
        <w:t>Верховного Суда.</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По приглашению Председателя Верховного Суда Республики Беларусь в заседании Президиума Верховного Суда Республики Беларусь могут принимать участие судьи и работники аппаратов общих судов, а также иные лица. </w:t>
      </w:r>
    </w:p>
    <w:p w:rsidR="00D219F0" w:rsidRDefault="00D219F0" w:rsidP="00911AE8">
      <w:pPr>
        <w:spacing w:after="0" w:line="240" w:lineRule="auto"/>
        <w:ind w:firstLine="709"/>
        <w:jc w:val="both"/>
        <w:rPr>
          <w:rFonts w:ascii="Times New Roman" w:hAnsi="Times New Roman"/>
          <w:sz w:val="24"/>
          <w:szCs w:val="24"/>
        </w:rPr>
      </w:pPr>
    </w:p>
    <w:p w:rsidR="00D219F0" w:rsidRPr="00747A23" w:rsidRDefault="00D219F0" w:rsidP="00911AE8">
      <w:pPr>
        <w:spacing w:after="0" w:line="240" w:lineRule="auto"/>
        <w:ind w:firstLine="709"/>
        <w:jc w:val="both"/>
        <w:rPr>
          <w:rFonts w:ascii="Times New Roman" w:hAnsi="Times New Roman"/>
          <w:sz w:val="24"/>
          <w:szCs w:val="24"/>
        </w:rPr>
      </w:pPr>
      <w:r w:rsidRPr="00123185">
        <w:rPr>
          <w:rFonts w:ascii="Times New Roman" w:hAnsi="Times New Roman"/>
          <w:b/>
          <w:sz w:val="24"/>
          <w:szCs w:val="24"/>
        </w:rPr>
        <w:t>К</w:t>
      </w:r>
      <w:r w:rsidRPr="009747B0">
        <w:rPr>
          <w:rFonts w:ascii="Times New Roman" w:hAnsi="Times New Roman"/>
          <w:b/>
          <w:sz w:val="24"/>
          <w:szCs w:val="24"/>
        </w:rPr>
        <w:t>ОМПЕТЕНЦИЯ ПРЕЗИДИУМА ВЕРХО</w:t>
      </w:r>
      <w:r>
        <w:rPr>
          <w:rFonts w:ascii="Times New Roman" w:hAnsi="Times New Roman"/>
          <w:b/>
          <w:sz w:val="24"/>
          <w:szCs w:val="24"/>
        </w:rPr>
        <w:t>ВНОГО СУДА РЕСПУБЛИКИ БЕЛАРУСЬ</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Президиум Верховного Суда Республики Беларусь: рассматривает в пределах своей компетенции в порядке надзора и по вновь открывшимся обстоятельствам гражданские, уголовные и экономические дела; рассматривает материалы изучения и обобщения судебной практики и судебной статистики, а также проекты постановлений, вносимые на рассмотрение Пленума Верховного Суда Республики </w:t>
      </w:r>
      <w:r>
        <w:rPr>
          <w:rFonts w:ascii="Times New Roman" w:hAnsi="Times New Roman"/>
          <w:sz w:val="24"/>
          <w:szCs w:val="24"/>
        </w:rPr>
        <w:t>Беларусь;</w:t>
      </w:r>
      <w:r w:rsidRPr="00747A23">
        <w:rPr>
          <w:rFonts w:ascii="Times New Roman" w:hAnsi="Times New Roman"/>
          <w:sz w:val="24"/>
          <w:szCs w:val="24"/>
        </w:rPr>
        <w:t xml:space="preserve"> рассматривает ходатайства о проверке конституционности нормативных правовых актов и в случае признания их обоснованными в десятидневный срок обращается в Конституционный Суд Республики Беларусь с п</w:t>
      </w:r>
      <w:r>
        <w:rPr>
          <w:rFonts w:ascii="Times New Roman" w:hAnsi="Times New Roman"/>
          <w:sz w:val="24"/>
          <w:szCs w:val="24"/>
        </w:rPr>
        <w:t>редложениями о даче заключений;</w:t>
      </w:r>
      <w:r w:rsidRPr="00747A23">
        <w:rPr>
          <w:rFonts w:ascii="Times New Roman" w:hAnsi="Times New Roman"/>
          <w:sz w:val="24"/>
          <w:szCs w:val="24"/>
        </w:rPr>
        <w:t xml:space="preserve"> рассматривает вопросы организации работы судебных коллегий, отдельных судей и аппарата Верховного Суда Республики Беларусь, председателей и судей нижестоящих общих судов; заслушивает председателей судебных коллегий Верховного Суда Республики Беларусь и председателей нижестоящих общих судов о деятельности соответственно судебных коллегий Верховного Суда Республики Беларусь, судов; осуществляет иные полномочия в соответствии с законодательными актами.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По вопросам, отнесенным к его компетенции, Президиум Верховного Суда Республики Беларусь принимает </w:t>
      </w:r>
      <w:r w:rsidRPr="005F6D02">
        <w:rPr>
          <w:rFonts w:ascii="Times New Roman" w:hAnsi="Times New Roman"/>
          <w:b/>
          <w:sz w:val="24"/>
          <w:szCs w:val="24"/>
        </w:rPr>
        <w:t>ПОСТАНОВЛЕНИЯ.</w:t>
      </w:r>
      <w:r w:rsidRPr="00747A23">
        <w:rPr>
          <w:rFonts w:ascii="Times New Roman" w:hAnsi="Times New Roman"/>
          <w:sz w:val="24"/>
          <w:szCs w:val="24"/>
        </w:rPr>
        <w:t xml:space="preserve"> </w:t>
      </w:r>
    </w:p>
    <w:p w:rsidR="00D219F0" w:rsidRDefault="00D219F0" w:rsidP="00911AE8">
      <w:pPr>
        <w:spacing w:after="0" w:line="240" w:lineRule="auto"/>
        <w:ind w:firstLine="709"/>
        <w:jc w:val="both"/>
        <w:rPr>
          <w:rFonts w:ascii="Times New Roman" w:hAnsi="Times New Roman"/>
          <w:b/>
          <w:sz w:val="24"/>
          <w:szCs w:val="24"/>
        </w:rPr>
      </w:pPr>
    </w:p>
    <w:p w:rsidR="00D219F0" w:rsidRPr="00123185" w:rsidRDefault="00D219F0" w:rsidP="00911AE8">
      <w:pPr>
        <w:spacing w:after="0" w:line="240" w:lineRule="auto"/>
        <w:ind w:firstLine="709"/>
        <w:jc w:val="both"/>
        <w:rPr>
          <w:rFonts w:ascii="Times New Roman" w:hAnsi="Times New Roman"/>
          <w:b/>
          <w:sz w:val="24"/>
          <w:szCs w:val="24"/>
        </w:rPr>
      </w:pPr>
      <w:r>
        <w:rPr>
          <w:rFonts w:ascii="Times New Roman" w:hAnsi="Times New Roman"/>
          <w:b/>
          <w:sz w:val="24"/>
          <w:szCs w:val="24"/>
        </w:rPr>
        <w:t>ПОРЯДОК РАБОТЫ ПРЕЗИДИУМА</w:t>
      </w:r>
      <w:r w:rsidRPr="00123185">
        <w:rPr>
          <w:rFonts w:ascii="Times New Roman" w:hAnsi="Times New Roman"/>
          <w:b/>
          <w:sz w:val="24"/>
          <w:szCs w:val="24"/>
        </w:rPr>
        <w:t xml:space="preserve"> ВЕРХ</w:t>
      </w:r>
      <w:r>
        <w:rPr>
          <w:rFonts w:ascii="Times New Roman" w:hAnsi="Times New Roman"/>
          <w:b/>
          <w:sz w:val="24"/>
          <w:szCs w:val="24"/>
        </w:rPr>
        <w:t>ОВНОГО СУДА РЕСПУБЛИКИ БЕЛАРУСЬ</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Президиум Верховного Суда Республики Беларусь созывается Председателем Верховного Суда Республик</w:t>
      </w:r>
      <w:r>
        <w:rPr>
          <w:rFonts w:ascii="Times New Roman" w:hAnsi="Times New Roman"/>
          <w:sz w:val="24"/>
          <w:szCs w:val="24"/>
        </w:rPr>
        <w:t>и Беларусь (в его отсутствие –</w:t>
      </w:r>
      <w:r w:rsidRPr="00747A23">
        <w:rPr>
          <w:rFonts w:ascii="Times New Roman" w:hAnsi="Times New Roman"/>
          <w:sz w:val="24"/>
          <w:szCs w:val="24"/>
        </w:rPr>
        <w:t xml:space="preserve"> первым заместителем Председателя Верховного Суда Республики Беларусь) по мере необходимости.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Президиум Верховного Суда Республики Беларусь правомочен решать вопросы при наличии большинства членов Президиума Верховного Суда Республики Беларусь. Постановления Президиума Верховного Суда Р</w:t>
      </w:r>
      <w:r>
        <w:rPr>
          <w:rFonts w:ascii="Times New Roman" w:hAnsi="Times New Roman"/>
          <w:sz w:val="24"/>
          <w:szCs w:val="24"/>
        </w:rPr>
        <w:t xml:space="preserve">еспублики Беларусь принимаются </w:t>
      </w:r>
      <w:r w:rsidRPr="00747A23">
        <w:rPr>
          <w:rFonts w:ascii="Times New Roman" w:hAnsi="Times New Roman"/>
          <w:sz w:val="24"/>
          <w:szCs w:val="24"/>
        </w:rPr>
        <w:t xml:space="preserve">открытым </w:t>
      </w:r>
      <w:r>
        <w:rPr>
          <w:rFonts w:ascii="Times New Roman" w:hAnsi="Times New Roman"/>
          <w:sz w:val="24"/>
          <w:szCs w:val="24"/>
        </w:rPr>
        <w:t xml:space="preserve">голосованием </w:t>
      </w:r>
      <w:r w:rsidRPr="00747A23">
        <w:rPr>
          <w:rFonts w:ascii="Times New Roman" w:hAnsi="Times New Roman"/>
          <w:sz w:val="24"/>
          <w:szCs w:val="24"/>
        </w:rPr>
        <w:t>большинством голосов от общего числа присутствующих на заседании членов Президиума Верховного Суда Республики Беларусь и подписываются председательствующим на заседании. Члены Президиума Верхо</w:t>
      </w:r>
      <w:r>
        <w:rPr>
          <w:rFonts w:ascii="Times New Roman" w:hAnsi="Times New Roman"/>
          <w:sz w:val="24"/>
          <w:szCs w:val="24"/>
        </w:rPr>
        <w:t xml:space="preserve">вного Суда Республики Беларусь </w:t>
      </w:r>
      <w:r w:rsidRPr="00747A23">
        <w:rPr>
          <w:rFonts w:ascii="Times New Roman" w:hAnsi="Times New Roman"/>
          <w:sz w:val="24"/>
          <w:szCs w:val="24"/>
        </w:rPr>
        <w:t xml:space="preserve">не вправе воздерживаться от голосования при принятии решений.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Процессуальный порядок рассмотрения Президиумом Верховного Суда Республики Беларусь судебн</w:t>
      </w:r>
      <w:r>
        <w:rPr>
          <w:rFonts w:ascii="Times New Roman" w:hAnsi="Times New Roman"/>
          <w:sz w:val="24"/>
          <w:szCs w:val="24"/>
        </w:rPr>
        <w:t>ых дел устанавливается законом.</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Порядок обсуждения на заседании Президиума Верховного Суда Республики Беларусь вопросов, не связанных с рассмотрением судебных дел, определяется Регламентом Президиума Верховного Суда Республики Беларусь, принимаемым Президиумом Верховно</w:t>
      </w:r>
      <w:r>
        <w:rPr>
          <w:rFonts w:ascii="Times New Roman" w:hAnsi="Times New Roman"/>
          <w:sz w:val="24"/>
          <w:szCs w:val="24"/>
        </w:rPr>
        <w:t xml:space="preserve">го Суда Республики Беларусь по </w:t>
      </w:r>
      <w:r w:rsidRPr="00747A23">
        <w:rPr>
          <w:rFonts w:ascii="Times New Roman" w:hAnsi="Times New Roman"/>
          <w:sz w:val="24"/>
          <w:szCs w:val="24"/>
        </w:rPr>
        <w:t xml:space="preserve">представлению Председателя Верховного Суда Республики Беларусь. </w:t>
      </w:r>
    </w:p>
    <w:p w:rsidR="00D219F0" w:rsidRPr="00123185" w:rsidRDefault="00D219F0" w:rsidP="00911AE8">
      <w:pPr>
        <w:spacing w:after="0" w:line="240" w:lineRule="auto"/>
        <w:ind w:firstLine="709"/>
        <w:jc w:val="both"/>
        <w:rPr>
          <w:rFonts w:ascii="Times New Roman" w:hAnsi="Times New Roman"/>
          <w:b/>
          <w:sz w:val="24"/>
          <w:szCs w:val="24"/>
        </w:rPr>
      </w:pPr>
    </w:p>
    <w:p w:rsidR="00D219F0" w:rsidRPr="00123185" w:rsidRDefault="00D219F0" w:rsidP="00911AE8">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2.5 </w:t>
      </w:r>
      <w:r w:rsidRPr="00123185">
        <w:rPr>
          <w:rFonts w:ascii="Times New Roman" w:hAnsi="Times New Roman"/>
          <w:b/>
          <w:sz w:val="24"/>
          <w:szCs w:val="24"/>
        </w:rPr>
        <w:t>Судебные коллегии Верх</w:t>
      </w:r>
      <w:r>
        <w:rPr>
          <w:rFonts w:ascii="Times New Roman" w:hAnsi="Times New Roman"/>
          <w:b/>
          <w:sz w:val="24"/>
          <w:szCs w:val="24"/>
        </w:rPr>
        <w:t>овного Суда Республики Беларусь</w:t>
      </w:r>
    </w:p>
    <w:p w:rsidR="00D219F0" w:rsidRPr="005F6D02" w:rsidRDefault="00D219F0" w:rsidP="00911AE8">
      <w:pPr>
        <w:spacing w:after="0" w:line="240" w:lineRule="auto"/>
        <w:ind w:firstLine="709"/>
        <w:jc w:val="both"/>
        <w:rPr>
          <w:rFonts w:ascii="Times New Roman" w:hAnsi="Times New Roman"/>
          <w:b/>
          <w:sz w:val="24"/>
          <w:szCs w:val="24"/>
        </w:rPr>
      </w:pPr>
      <w:r w:rsidRPr="005F6D02">
        <w:rPr>
          <w:rFonts w:ascii="Times New Roman" w:hAnsi="Times New Roman"/>
          <w:b/>
          <w:sz w:val="24"/>
          <w:szCs w:val="24"/>
        </w:rPr>
        <w:t>СОСТАВ СУДЕБНЫХ КОЛЛЕГИЙ ВЕРХОВНОГО СУДА РЕСПУБЛИКИ БЕЛАРУСЬ</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В Верховном Суде Республики Беларусь создаются судебные коллегии Верховного Суда </w:t>
      </w:r>
      <w:r>
        <w:rPr>
          <w:rFonts w:ascii="Times New Roman" w:hAnsi="Times New Roman"/>
          <w:sz w:val="24"/>
          <w:szCs w:val="24"/>
        </w:rPr>
        <w:t>Р</w:t>
      </w:r>
      <w:r w:rsidRPr="00747A23">
        <w:rPr>
          <w:rFonts w:ascii="Times New Roman" w:hAnsi="Times New Roman"/>
          <w:sz w:val="24"/>
          <w:szCs w:val="24"/>
        </w:rPr>
        <w:t>еспублики Беларусь из числа судей Верхо</w:t>
      </w:r>
      <w:r>
        <w:rPr>
          <w:rFonts w:ascii="Times New Roman" w:hAnsi="Times New Roman"/>
          <w:sz w:val="24"/>
          <w:szCs w:val="24"/>
        </w:rPr>
        <w:t>вного Суда Республики Беларусь.</w:t>
      </w:r>
    </w:p>
    <w:p w:rsidR="00D219F0" w:rsidRPr="00747A23" w:rsidRDefault="00D219F0" w:rsidP="00911AE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w:t>
      </w:r>
      <w:r w:rsidRPr="00747A23">
        <w:rPr>
          <w:rFonts w:ascii="Times New Roman" w:hAnsi="Times New Roman"/>
          <w:sz w:val="24"/>
          <w:szCs w:val="24"/>
        </w:rPr>
        <w:t>Вер</w:t>
      </w:r>
      <w:r>
        <w:rPr>
          <w:rFonts w:ascii="Times New Roman" w:hAnsi="Times New Roman"/>
          <w:sz w:val="24"/>
          <w:szCs w:val="24"/>
        </w:rPr>
        <w:t>ховном Суде Республики Беларусь</w:t>
      </w:r>
      <w:r w:rsidRPr="00747A23">
        <w:rPr>
          <w:rFonts w:ascii="Times New Roman" w:hAnsi="Times New Roman"/>
          <w:sz w:val="24"/>
          <w:szCs w:val="24"/>
        </w:rPr>
        <w:t xml:space="preserve"> действуют следующие коллегии: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судебной коллегии по уголовным делам Верховного Суда;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судебной коллегии по гражданским делам Верховного Суда;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судебной коллегии по экономическим делам Верховного Суда;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судебной коллегии по делам интеллектуальной собственности Верховного Суда.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Составы судебных коллегий Верховного Суда Республики Беларусь утверждаются Пленумом Верховного Суда Республики Беларусь по представлению Председателя Верховного Суда Республики Беларусь.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Судебные коллегии Верховного Суда Республики Бела</w:t>
      </w:r>
      <w:r>
        <w:rPr>
          <w:rFonts w:ascii="Times New Roman" w:hAnsi="Times New Roman"/>
          <w:sz w:val="24"/>
          <w:szCs w:val="24"/>
        </w:rPr>
        <w:t>русь возглавляют председатели –</w:t>
      </w:r>
      <w:r w:rsidRPr="00747A23">
        <w:rPr>
          <w:rFonts w:ascii="Times New Roman" w:hAnsi="Times New Roman"/>
          <w:sz w:val="24"/>
          <w:szCs w:val="24"/>
        </w:rPr>
        <w:t xml:space="preserve"> заместители Председателя Верховного Суда Республики Беларусь.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Председатель Верховного Суда Республики Беларусь или первый заместитель Председателя в необходимых случаях вправе привлекать судей, входящих в состав одной из судебных коллегий Верховного Суда Республики Беларусь, к рассмотрению дел, отнесенных к компетенции другой судебной коллегии Верховного Суда Республики Беларусь. </w:t>
      </w:r>
    </w:p>
    <w:p w:rsidR="00D219F0" w:rsidRPr="005F6D02" w:rsidRDefault="00D219F0" w:rsidP="00911AE8">
      <w:pPr>
        <w:spacing w:after="0" w:line="240" w:lineRule="auto"/>
        <w:ind w:firstLine="709"/>
        <w:jc w:val="both"/>
        <w:rPr>
          <w:rFonts w:ascii="Times New Roman" w:hAnsi="Times New Roman"/>
          <w:b/>
          <w:sz w:val="24"/>
          <w:szCs w:val="24"/>
        </w:rPr>
      </w:pPr>
      <w:r w:rsidRPr="005F6D02">
        <w:rPr>
          <w:rFonts w:ascii="Times New Roman" w:hAnsi="Times New Roman"/>
          <w:b/>
          <w:sz w:val="24"/>
          <w:szCs w:val="24"/>
        </w:rPr>
        <w:t>КОМПЕТЕНЦИЯ СУДЕБНЫХ КОЛЛЕГИЙ ВЕРХОВНОГО СУДА РЕСПУБЛИКИ БЕЛАРУСЬ</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Судебные коллегии Верхо</w:t>
      </w:r>
      <w:r>
        <w:rPr>
          <w:rFonts w:ascii="Times New Roman" w:hAnsi="Times New Roman"/>
          <w:sz w:val="24"/>
          <w:szCs w:val="24"/>
        </w:rPr>
        <w:t xml:space="preserve">вного Суда Республики Беларусь </w:t>
      </w:r>
      <w:r w:rsidRPr="00747A23">
        <w:rPr>
          <w:rFonts w:ascii="Times New Roman" w:hAnsi="Times New Roman"/>
          <w:sz w:val="24"/>
          <w:szCs w:val="24"/>
        </w:rPr>
        <w:t xml:space="preserve">рассматривают в пределах своей </w:t>
      </w:r>
      <w:r>
        <w:rPr>
          <w:rFonts w:ascii="Times New Roman" w:hAnsi="Times New Roman"/>
          <w:sz w:val="24"/>
          <w:szCs w:val="24"/>
        </w:rPr>
        <w:t xml:space="preserve">компетенции в качестве </w:t>
      </w:r>
      <w:r w:rsidRPr="00747A23">
        <w:rPr>
          <w:rFonts w:ascii="Times New Roman" w:hAnsi="Times New Roman"/>
          <w:sz w:val="24"/>
          <w:szCs w:val="24"/>
        </w:rPr>
        <w:t>суда первой инстанции, в порядке надзора и по вновь открывшимся обстоятельствам  гражданс</w:t>
      </w:r>
      <w:r>
        <w:rPr>
          <w:rFonts w:ascii="Times New Roman" w:hAnsi="Times New Roman"/>
          <w:sz w:val="24"/>
          <w:szCs w:val="24"/>
        </w:rPr>
        <w:t xml:space="preserve">кие, уголовные и экономические дела, </w:t>
      </w:r>
      <w:r w:rsidRPr="00747A23">
        <w:rPr>
          <w:rFonts w:ascii="Times New Roman" w:hAnsi="Times New Roman"/>
          <w:sz w:val="24"/>
          <w:szCs w:val="24"/>
        </w:rPr>
        <w:t xml:space="preserve">за исключением судебной коллегии по делам интеллектуальной собственности Верховного Суда Республики Беларусь, которая рассматривает в пределах своей компетенции гражданские дела в качестве суда первой инстанции и по вновь открывшимся обстоятельствам. Судебные коллегии Верховного Суда Республики Беларусь могут рассматривать в соответствии с законодательными актами в пределах своей компетенции гражданские, уголовные и экономические дела в апелляционном порядке, в кассационном порядке.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Судебные коллегии Верховного Суда Республики Беларусь по направлениям своей деятельности изучают и обобщают судебную практику общих судов, анализируют судебную статистику, разрабатывают предложения по совершенствованию законодательства, осуществляют иные полномочия в соответствии с законодательными актами.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При Верховном Суде</w:t>
      </w:r>
      <w:r>
        <w:rPr>
          <w:rFonts w:ascii="Times New Roman" w:hAnsi="Times New Roman"/>
          <w:sz w:val="24"/>
          <w:szCs w:val="24"/>
        </w:rPr>
        <w:t xml:space="preserve"> Республики Беларусь создается </w:t>
      </w:r>
      <w:r w:rsidRPr="000E0A2F">
        <w:rPr>
          <w:rFonts w:ascii="Times New Roman" w:hAnsi="Times New Roman"/>
          <w:b/>
          <w:sz w:val="24"/>
          <w:szCs w:val="24"/>
        </w:rPr>
        <w:t>НАУЧНО-КОНСУЛЬТАТИВНЫЙ СОВЕТ,</w:t>
      </w:r>
      <w:r w:rsidRPr="00747A23">
        <w:rPr>
          <w:rFonts w:ascii="Times New Roman" w:hAnsi="Times New Roman"/>
          <w:sz w:val="24"/>
          <w:szCs w:val="24"/>
        </w:rPr>
        <w:t xml:space="preserve"> положение о котором утверждается Пленумом Верховного Суда Республики Беларусь. Персональный состав Научно-консультативного совета утверждается Пленумом Верховного Суда Республики Беларусь по представлению Председателя Верховного Суда Республики Беларусь. </w:t>
      </w:r>
    </w:p>
    <w:p w:rsidR="00D219F0" w:rsidRPr="00305A6A" w:rsidRDefault="00D219F0" w:rsidP="00911AE8">
      <w:pPr>
        <w:spacing w:after="0" w:line="240" w:lineRule="auto"/>
        <w:ind w:firstLine="709"/>
        <w:jc w:val="both"/>
        <w:rPr>
          <w:rFonts w:ascii="Times New Roman" w:hAnsi="Times New Roman"/>
          <w:sz w:val="24"/>
          <w:szCs w:val="24"/>
        </w:rPr>
      </w:pPr>
      <w:r>
        <w:rPr>
          <w:rFonts w:ascii="Times New Roman" w:hAnsi="Times New Roman"/>
          <w:sz w:val="24"/>
          <w:szCs w:val="24"/>
        </w:rPr>
        <w:t>Официальные печатные издания Верховного Суда Республики Беларусь – «Судовы весн</w:t>
      </w:r>
      <w:r>
        <w:rPr>
          <w:rFonts w:ascii="Times New Roman" w:hAnsi="Times New Roman"/>
          <w:sz w:val="24"/>
          <w:szCs w:val="24"/>
          <w:lang w:val="en-US"/>
        </w:rPr>
        <w:t>i</w:t>
      </w:r>
      <w:r>
        <w:rPr>
          <w:rFonts w:ascii="Times New Roman" w:hAnsi="Times New Roman"/>
          <w:sz w:val="24"/>
          <w:szCs w:val="24"/>
        </w:rPr>
        <w:t>к», «Судебный Вестник Плюс: экономическое правосудие».</w:t>
      </w:r>
    </w:p>
    <w:p w:rsidR="00D219F0" w:rsidRDefault="00D219F0" w:rsidP="00911AE8">
      <w:pPr>
        <w:spacing w:after="0" w:line="240" w:lineRule="auto"/>
        <w:ind w:firstLine="709"/>
        <w:jc w:val="both"/>
        <w:rPr>
          <w:rFonts w:ascii="Times New Roman" w:hAnsi="Times New Roman"/>
          <w:b/>
          <w:sz w:val="24"/>
          <w:szCs w:val="24"/>
        </w:rPr>
      </w:pPr>
    </w:p>
    <w:p w:rsidR="00D219F0" w:rsidRPr="003B0A2B" w:rsidRDefault="00D219F0" w:rsidP="00911AE8">
      <w:pPr>
        <w:spacing w:after="0" w:line="240" w:lineRule="auto"/>
        <w:ind w:firstLine="709"/>
        <w:jc w:val="both"/>
        <w:rPr>
          <w:rFonts w:ascii="Times New Roman" w:hAnsi="Times New Roman"/>
          <w:b/>
          <w:sz w:val="24"/>
          <w:szCs w:val="24"/>
        </w:rPr>
      </w:pPr>
      <w:r w:rsidRPr="003B0A2B">
        <w:rPr>
          <w:rFonts w:ascii="Times New Roman" w:hAnsi="Times New Roman"/>
          <w:b/>
          <w:sz w:val="24"/>
          <w:szCs w:val="24"/>
        </w:rPr>
        <w:t>ДЛЯ САМОСТОЯТЕЛЬНОГО ИЗУЧЕНИЯ</w:t>
      </w:r>
      <w:r>
        <w:rPr>
          <w:rFonts w:ascii="Times New Roman" w:hAnsi="Times New Roman"/>
          <w:b/>
          <w:sz w:val="24"/>
          <w:szCs w:val="24"/>
        </w:rPr>
        <w:t>:</w:t>
      </w:r>
    </w:p>
    <w:p w:rsidR="00D219F0" w:rsidRPr="003B0A2B" w:rsidRDefault="00D219F0" w:rsidP="00911AE8">
      <w:pPr>
        <w:pStyle w:val="ListParagraph"/>
        <w:numPr>
          <w:ilvl w:val="0"/>
          <w:numId w:val="3"/>
        </w:numPr>
        <w:spacing w:after="0" w:line="240" w:lineRule="auto"/>
        <w:ind w:left="0" w:firstLine="709"/>
        <w:jc w:val="both"/>
        <w:rPr>
          <w:rFonts w:ascii="Times New Roman" w:hAnsi="Times New Roman"/>
          <w:i/>
          <w:sz w:val="24"/>
          <w:szCs w:val="24"/>
        </w:rPr>
      </w:pPr>
      <w:r w:rsidRPr="003B0A2B">
        <w:rPr>
          <w:rFonts w:ascii="Times New Roman" w:hAnsi="Times New Roman"/>
          <w:i/>
          <w:sz w:val="24"/>
          <w:szCs w:val="24"/>
        </w:rPr>
        <w:t>Состав и компетенция научно-консультативного совета.</w:t>
      </w:r>
    </w:p>
    <w:p w:rsidR="00D219F0" w:rsidRPr="0023012F" w:rsidRDefault="00D219F0" w:rsidP="00911AE8">
      <w:pPr>
        <w:pStyle w:val="ListParagraph"/>
        <w:numPr>
          <w:ilvl w:val="0"/>
          <w:numId w:val="3"/>
        </w:numPr>
        <w:suppressAutoHyphens/>
        <w:spacing w:after="0" w:line="240" w:lineRule="auto"/>
        <w:ind w:left="0" w:firstLine="709"/>
        <w:jc w:val="both"/>
        <w:rPr>
          <w:rFonts w:ascii="Times New Roman" w:hAnsi="Times New Roman"/>
          <w:b/>
          <w:i/>
          <w:sz w:val="24"/>
          <w:szCs w:val="24"/>
        </w:rPr>
      </w:pPr>
      <w:r w:rsidRPr="003B0A2B">
        <w:rPr>
          <w:rFonts w:ascii="Times New Roman" w:hAnsi="Times New Roman"/>
          <w:i/>
          <w:sz w:val="24"/>
          <w:szCs w:val="24"/>
        </w:rPr>
        <w:t>Аппарат Верховного Суда Республики Беларусь: структура и полномочия.</w:t>
      </w:r>
    </w:p>
    <w:p w:rsidR="00D219F0" w:rsidRPr="003B0A2B" w:rsidRDefault="00D219F0" w:rsidP="00911AE8">
      <w:pPr>
        <w:pStyle w:val="ListParagraph"/>
        <w:numPr>
          <w:ilvl w:val="0"/>
          <w:numId w:val="3"/>
        </w:numPr>
        <w:suppressAutoHyphens/>
        <w:spacing w:after="0" w:line="240" w:lineRule="auto"/>
        <w:ind w:left="0" w:firstLine="709"/>
        <w:jc w:val="both"/>
        <w:rPr>
          <w:rFonts w:ascii="Times New Roman" w:hAnsi="Times New Roman"/>
          <w:b/>
          <w:i/>
          <w:sz w:val="24"/>
          <w:szCs w:val="24"/>
        </w:rPr>
      </w:pPr>
      <w:r>
        <w:rPr>
          <w:rFonts w:ascii="Times New Roman" w:hAnsi="Times New Roman"/>
          <w:i/>
          <w:sz w:val="24"/>
          <w:szCs w:val="24"/>
        </w:rPr>
        <w:t xml:space="preserve">Квалификационная коллегия </w:t>
      </w:r>
      <w:r w:rsidRPr="003B0A2B">
        <w:rPr>
          <w:rFonts w:ascii="Times New Roman" w:hAnsi="Times New Roman"/>
          <w:i/>
          <w:sz w:val="24"/>
          <w:szCs w:val="24"/>
        </w:rPr>
        <w:t>Верховного Суда Республики Беларусь</w:t>
      </w:r>
      <w:r>
        <w:rPr>
          <w:rFonts w:ascii="Times New Roman" w:hAnsi="Times New Roman"/>
          <w:i/>
          <w:sz w:val="24"/>
          <w:szCs w:val="24"/>
        </w:rPr>
        <w:t>: состав и полномочия.</w:t>
      </w:r>
    </w:p>
    <w:p w:rsidR="00D219F0" w:rsidRPr="005B05F8" w:rsidRDefault="00D219F0" w:rsidP="00911AE8">
      <w:pPr>
        <w:suppressAutoHyphens/>
        <w:spacing w:after="0" w:line="240" w:lineRule="auto"/>
        <w:jc w:val="both"/>
        <w:rPr>
          <w:rFonts w:ascii="Times New Roman" w:hAnsi="Times New Roman"/>
          <w:b/>
          <w:sz w:val="24"/>
          <w:szCs w:val="24"/>
        </w:rPr>
      </w:pPr>
    </w:p>
    <w:p w:rsidR="00D219F0" w:rsidRDefault="00D219F0" w:rsidP="00911AE8">
      <w:pPr>
        <w:spacing w:after="0" w:line="240" w:lineRule="auto"/>
        <w:ind w:firstLine="709"/>
        <w:jc w:val="both"/>
        <w:rPr>
          <w:rFonts w:ascii="Times New Roman" w:hAnsi="Times New Roman"/>
          <w:sz w:val="24"/>
          <w:szCs w:val="24"/>
        </w:rPr>
      </w:pPr>
    </w:p>
    <w:p w:rsidR="00D219F0" w:rsidRPr="006D3D49" w:rsidRDefault="00D219F0" w:rsidP="00911AE8">
      <w:pPr>
        <w:spacing w:after="0" w:line="240" w:lineRule="auto"/>
        <w:ind w:firstLine="709"/>
        <w:jc w:val="both"/>
        <w:rPr>
          <w:rFonts w:ascii="Times New Roman" w:hAnsi="Times New Roman"/>
          <w:b/>
          <w:sz w:val="24"/>
          <w:szCs w:val="24"/>
        </w:rPr>
      </w:pPr>
      <w:r>
        <w:rPr>
          <w:rFonts w:ascii="Times New Roman" w:hAnsi="Times New Roman"/>
          <w:b/>
          <w:sz w:val="24"/>
          <w:szCs w:val="24"/>
        </w:rPr>
        <w:t>3</w:t>
      </w:r>
      <w:r w:rsidRPr="006D3D49">
        <w:rPr>
          <w:rFonts w:ascii="Times New Roman" w:hAnsi="Times New Roman"/>
          <w:b/>
          <w:sz w:val="24"/>
          <w:szCs w:val="24"/>
        </w:rPr>
        <w:t xml:space="preserve"> ОБЛ</w:t>
      </w:r>
      <w:r>
        <w:rPr>
          <w:rFonts w:ascii="Times New Roman" w:hAnsi="Times New Roman"/>
          <w:b/>
          <w:sz w:val="24"/>
          <w:szCs w:val="24"/>
        </w:rPr>
        <w:t>АСТНОЙ (МИНСКИЙ ГОРОДСКОЙ) СУД</w:t>
      </w:r>
    </w:p>
    <w:p w:rsidR="00D219F0" w:rsidRDefault="00D219F0" w:rsidP="00911AE8">
      <w:pPr>
        <w:spacing w:after="0" w:line="240" w:lineRule="auto"/>
        <w:ind w:firstLine="709"/>
        <w:jc w:val="both"/>
        <w:rPr>
          <w:rFonts w:ascii="Times New Roman" w:hAnsi="Times New Roman"/>
          <w:sz w:val="24"/>
          <w:szCs w:val="24"/>
        </w:rPr>
      </w:pPr>
    </w:p>
    <w:p w:rsidR="00D219F0" w:rsidRPr="00305A6A" w:rsidRDefault="00D219F0" w:rsidP="00911AE8">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3.1 </w:t>
      </w:r>
      <w:r w:rsidRPr="00305A6A">
        <w:rPr>
          <w:rFonts w:ascii="Times New Roman" w:hAnsi="Times New Roman"/>
          <w:b/>
          <w:sz w:val="24"/>
          <w:szCs w:val="24"/>
        </w:rPr>
        <w:t>Состав и компетенция областного (Минского городского) суда</w:t>
      </w:r>
    </w:p>
    <w:p w:rsidR="00D219F0" w:rsidRPr="00305A6A" w:rsidRDefault="00D219F0" w:rsidP="00911AE8">
      <w:pPr>
        <w:spacing w:after="0" w:line="240" w:lineRule="auto"/>
        <w:ind w:firstLine="709"/>
        <w:jc w:val="both"/>
        <w:rPr>
          <w:rFonts w:ascii="Times New Roman" w:hAnsi="Times New Roman"/>
          <w:b/>
          <w:sz w:val="24"/>
          <w:szCs w:val="24"/>
        </w:rPr>
      </w:pPr>
      <w:r>
        <w:rPr>
          <w:rFonts w:ascii="Times New Roman" w:hAnsi="Times New Roman"/>
          <w:b/>
          <w:sz w:val="24"/>
          <w:szCs w:val="24"/>
        </w:rPr>
        <w:t>СОСТАВ</w:t>
      </w:r>
      <w:r w:rsidRPr="00305A6A">
        <w:rPr>
          <w:rFonts w:ascii="Times New Roman" w:hAnsi="Times New Roman"/>
          <w:b/>
          <w:sz w:val="24"/>
          <w:szCs w:val="24"/>
        </w:rPr>
        <w:t xml:space="preserve"> ОБЛАСТНОГО (МИНСКОГО ГОРОДСКОГО) СУДА</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В каждой области Ре</w:t>
      </w:r>
      <w:r>
        <w:rPr>
          <w:rFonts w:ascii="Times New Roman" w:hAnsi="Times New Roman"/>
          <w:sz w:val="24"/>
          <w:szCs w:val="24"/>
        </w:rPr>
        <w:t>спублики Беларусь действует</w:t>
      </w:r>
      <w:r w:rsidRPr="00747A23">
        <w:rPr>
          <w:rFonts w:ascii="Times New Roman" w:hAnsi="Times New Roman"/>
          <w:sz w:val="24"/>
          <w:szCs w:val="24"/>
        </w:rPr>
        <w:t xml:space="preserve"> областной суд, </w:t>
      </w:r>
      <w:r>
        <w:rPr>
          <w:rFonts w:ascii="Times New Roman" w:hAnsi="Times New Roman"/>
          <w:sz w:val="24"/>
          <w:szCs w:val="24"/>
        </w:rPr>
        <w:t>в Минске –</w:t>
      </w:r>
      <w:r w:rsidRPr="00747A23">
        <w:rPr>
          <w:rFonts w:ascii="Times New Roman" w:hAnsi="Times New Roman"/>
          <w:sz w:val="24"/>
          <w:szCs w:val="24"/>
        </w:rPr>
        <w:t xml:space="preserve"> </w:t>
      </w:r>
      <w:r>
        <w:rPr>
          <w:rFonts w:ascii="Times New Roman" w:hAnsi="Times New Roman"/>
          <w:sz w:val="24"/>
          <w:szCs w:val="24"/>
        </w:rPr>
        <w:t xml:space="preserve">Минский городской суд </w:t>
      </w:r>
      <w:r w:rsidRPr="00305A6A">
        <w:rPr>
          <w:rFonts w:ascii="Times New Roman" w:hAnsi="Times New Roman"/>
          <w:i/>
          <w:sz w:val="24"/>
          <w:szCs w:val="24"/>
        </w:rPr>
        <w:t>(равнозначны по составу и компетенции)</w:t>
      </w:r>
      <w:r>
        <w:rPr>
          <w:rFonts w:ascii="Times New Roman" w:hAnsi="Times New Roman"/>
          <w:sz w:val="24"/>
          <w:szCs w:val="24"/>
        </w:rPr>
        <w:t>.</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Об</w:t>
      </w:r>
      <w:r>
        <w:rPr>
          <w:rFonts w:ascii="Times New Roman" w:hAnsi="Times New Roman"/>
          <w:sz w:val="24"/>
          <w:szCs w:val="24"/>
        </w:rPr>
        <w:t>ластной (Минский городской) суд</w:t>
      </w:r>
      <w:r w:rsidRPr="00747A23">
        <w:rPr>
          <w:rFonts w:ascii="Times New Roman" w:hAnsi="Times New Roman"/>
          <w:sz w:val="24"/>
          <w:szCs w:val="24"/>
        </w:rPr>
        <w:t xml:space="preserve"> состоят из председателя суда, заместителей председателя </w:t>
      </w:r>
      <w:r>
        <w:rPr>
          <w:rFonts w:ascii="Times New Roman" w:hAnsi="Times New Roman"/>
          <w:sz w:val="24"/>
          <w:szCs w:val="24"/>
        </w:rPr>
        <w:t>суда и судей.</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Количественный состав судей областного (Минского городского), устанавливается Президентом Республики Беларусь по совместному представлению Министра юстиции Республики Беларусь и Председателя Верховного Суда Республики Беларусь. </w:t>
      </w:r>
    </w:p>
    <w:p w:rsidR="00D219F0" w:rsidRPr="00812369"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Указ Президента Республики Беларусь </w:t>
      </w:r>
      <w:r>
        <w:rPr>
          <w:rFonts w:ascii="Times New Roman" w:hAnsi="Times New Roman"/>
          <w:sz w:val="24"/>
          <w:szCs w:val="24"/>
        </w:rPr>
        <w:t>«</w:t>
      </w:r>
      <w:r w:rsidRPr="00747A23">
        <w:rPr>
          <w:rFonts w:ascii="Times New Roman" w:hAnsi="Times New Roman"/>
          <w:sz w:val="24"/>
          <w:szCs w:val="24"/>
        </w:rPr>
        <w:t>О некоторых вопросах деятель</w:t>
      </w:r>
      <w:r>
        <w:rPr>
          <w:rFonts w:ascii="Times New Roman" w:hAnsi="Times New Roman"/>
          <w:sz w:val="24"/>
          <w:szCs w:val="24"/>
        </w:rPr>
        <w:t xml:space="preserve">ности судов Республики Беларусь» </w:t>
      </w:r>
      <w:r w:rsidRPr="00747A23">
        <w:rPr>
          <w:rFonts w:ascii="Times New Roman" w:hAnsi="Times New Roman"/>
          <w:sz w:val="24"/>
          <w:szCs w:val="24"/>
        </w:rPr>
        <w:t>от 29.11.2</w:t>
      </w:r>
      <w:r>
        <w:rPr>
          <w:rFonts w:ascii="Times New Roman" w:hAnsi="Times New Roman"/>
          <w:sz w:val="24"/>
          <w:szCs w:val="24"/>
        </w:rPr>
        <w:t>013 № 529 устанавливает</w:t>
      </w:r>
      <w:r w:rsidRPr="00812369">
        <w:rPr>
          <w:rFonts w:ascii="Times New Roman" w:hAnsi="Times New Roman"/>
          <w:sz w:val="24"/>
          <w:szCs w:val="24"/>
        </w:rPr>
        <w:t xml:space="preserve"> колич</w:t>
      </w:r>
      <w:r>
        <w:rPr>
          <w:rFonts w:ascii="Times New Roman" w:hAnsi="Times New Roman"/>
          <w:sz w:val="24"/>
          <w:szCs w:val="24"/>
        </w:rPr>
        <w:t>ество судей в</w:t>
      </w:r>
      <w:r w:rsidRPr="00812369">
        <w:rPr>
          <w:rFonts w:ascii="Times New Roman" w:hAnsi="Times New Roman"/>
          <w:sz w:val="24"/>
          <w:szCs w:val="24"/>
        </w:rPr>
        <w:t xml:space="preserve"> Брестском областном суде – 23, Витебском областном суде – 25, Гомельском областном суде – 29, Гродненском областном суде – 19, Минском областном суде – 27, Могилевском областном суде – 2</w:t>
      </w:r>
      <w:r>
        <w:rPr>
          <w:rFonts w:ascii="Times New Roman" w:hAnsi="Times New Roman"/>
          <w:sz w:val="24"/>
          <w:szCs w:val="24"/>
        </w:rPr>
        <w:t>1, Минском городском суде – 40.</w:t>
      </w:r>
    </w:p>
    <w:p w:rsidR="00D219F0" w:rsidRDefault="00D219F0" w:rsidP="00911AE8">
      <w:pPr>
        <w:spacing w:after="0" w:line="240" w:lineRule="auto"/>
        <w:ind w:firstLine="709"/>
        <w:jc w:val="both"/>
        <w:rPr>
          <w:rFonts w:ascii="Times New Roman" w:hAnsi="Times New Roman"/>
          <w:sz w:val="24"/>
          <w:szCs w:val="24"/>
        </w:rPr>
      </w:pPr>
    </w:p>
    <w:p w:rsidR="00D219F0" w:rsidRPr="00747A23" w:rsidRDefault="00D219F0" w:rsidP="00911AE8">
      <w:pPr>
        <w:spacing w:after="0" w:line="240" w:lineRule="auto"/>
        <w:ind w:firstLine="709"/>
        <w:jc w:val="both"/>
        <w:rPr>
          <w:rFonts w:ascii="Times New Roman" w:hAnsi="Times New Roman"/>
          <w:sz w:val="24"/>
          <w:szCs w:val="24"/>
        </w:rPr>
      </w:pPr>
      <w:r w:rsidRPr="005B05F8">
        <w:rPr>
          <w:rFonts w:ascii="Times New Roman" w:hAnsi="Times New Roman"/>
          <w:b/>
          <w:sz w:val="24"/>
          <w:szCs w:val="24"/>
        </w:rPr>
        <w:t xml:space="preserve">КОМПЕТЕНЦИЯ ОБЛАСТНОГО (МИНСКОГО ГОРОДСКОГО) СУДОВ: </w:t>
      </w:r>
      <w:r w:rsidRPr="00747A23">
        <w:rPr>
          <w:rFonts w:ascii="Times New Roman" w:hAnsi="Times New Roman"/>
          <w:sz w:val="24"/>
          <w:szCs w:val="24"/>
        </w:rPr>
        <w:t xml:space="preserve">рассматривают в пределах своей компетенции в качестве суда первой инстанции, в порядке надзора и по вновь открывшимся обстоятельствам гражданские и уголовные дела; могут рассматривать в соответствии с законодательными актами в пределах своей компетенции гражданские и уголовные дела в апелляционном порядке, в кассационном порядке, а также жалобы (протесты) на постановления районных (городских)  судов по делам об административных правонарушениях; </w:t>
      </w:r>
    </w:p>
    <w:p w:rsidR="00D219F0" w:rsidRPr="00747A23" w:rsidRDefault="00D219F0" w:rsidP="00911AE8">
      <w:pPr>
        <w:spacing w:after="0" w:line="240" w:lineRule="auto"/>
        <w:jc w:val="both"/>
        <w:rPr>
          <w:rFonts w:ascii="Times New Roman" w:hAnsi="Times New Roman"/>
          <w:sz w:val="24"/>
          <w:szCs w:val="24"/>
        </w:rPr>
      </w:pPr>
      <w:r w:rsidRPr="00747A23">
        <w:rPr>
          <w:rFonts w:ascii="Times New Roman" w:hAnsi="Times New Roman"/>
          <w:sz w:val="24"/>
          <w:szCs w:val="24"/>
        </w:rPr>
        <w:t xml:space="preserve">осуществляют надзор за судебной деятельностью нижестоящих судов, оказывают им помощь в </w:t>
      </w:r>
      <w:r>
        <w:rPr>
          <w:rFonts w:ascii="Times New Roman" w:hAnsi="Times New Roman"/>
          <w:sz w:val="24"/>
          <w:szCs w:val="24"/>
        </w:rPr>
        <w:t>применении законодательства;</w:t>
      </w:r>
      <w:r w:rsidRPr="00747A23">
        <w:rPr>
          <w:rFonts w:ascii="Times New Roman" w:hAnsi="Times New Roman"/>
          <w:sz w:val="24"/>
          <w:szCs w:val="24"/>
        </w:rPr>
        <w:t xml:space="preserve"> изучают и обобщают судебную практику, ведут и а</w:t>
      </w:r>
      <w:r>
        <w:rPr>
          <w:rFonts w:ascii="Times New Roman" w:hAnsi="Times New Roman"/>
          <w:sz w:val="24"/>
          <w:szCs w:val="24"/>
        </w:rPr>
        <w:t xml:space="preserve">нализируют судебную статистику; </w:t>
      </w:r>
      <w:r w:rsidRPr="00747A23">
        <w:rPr>
          <w:rFonts w:ascii="Times New Roman" w:hAnsi="Times New Roman"/>
          <w:sz w:val="24"/>
          <w:szCs w:val="24"/>
        </w:rPr>
        <w:t xml:space="preserve">осуществляют иные полномочия в соответствии с законодательными актами. </w:t>
      </w:r>
    </w:p>
    <w:p w:rsidR="00D219F0"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С 01.07.2014 г областные (Минский городской) суды и районные (городские) суды помимо полномочий, отнесенных к их компетенции зак</w:t>
      </w:r>
      <w:r>
        <w:rPr>
          <w:rFonts w:ascii="Times New Roman" w:hAnsi="Times New Roman"/>
          <w:sz w:val="24"/>
          <w:szCs w:val="24"/>
        </w:rPr>
        <w:t>онодательными актами, наделены</w:t>
      </w:r>
      <w:r w:rsidRPr="00747A23">
        <w:rPr>
          <w:rFonts w:ascii="Times New Roman" w:hAnsi="Times New Roman"/>
          <w:sz w:val="24"/>
          <w:szCs w:val="24"/>
        </w:rPr>
        <w:t xml:space="preserve"> полномочиями, предусмотренными законодательными актами </w:t>
      </w:r>
      <w:r>
        <w:rPr>
          <w:rFonts w:ascii="Times New Roman" w:hAnsi="Times New Roman"/>
          <w:sz w:val="24"/>
          <w:szCs w:val="24"/>
        </w:rPr>
        <w:t>для Белорусского военного суда.</w:t>
      </w:r>
    </w:p>
    <w:p w:rsidR="00D219F0" w:rsidRDefault="00D219F0" w:rsidP="00911AE8">
      <w:pPr>
        <w:spacing w:after="0" w:line="240" w:lineRule="auto"/>
        <w:ind w:firstLine="709"/>
        <w:jc w:val="both"/>
        <w:rPr>
          <w:rFonts w:ascii="Times New Roman" w:hAnsi="Times New Roman"/>
          <w:sz w:val="24"/>
          <w:szCs w:val="24"/>
        </w:rPr>
      </w:pPr>
    </w:p>
    <w:p w:rsidR="00D219F0" w:rsidRPr="005B05F8" w:rsidRDefault="00D219F0" w:rsidP="00911AE8">
      <w:pPr>
        <w:spacing w:after="0" w:line="240" w:lineRule="auto"/>
        <w:ind w:firstLine="709"/>
        <w:jc w:val="both"/>
        <w:rPr>
          <w:rFonts w:ascii="Times New Roman" w:hAnsi="Times New Roman"/>
          <w:b/>
          <w:sz w:val="24"/>
          <w:szCs w:val="24"/>
        </w:rPr>
      </w:pPr>
      <w:r w:rsidRPr="005B05F8">
        <w:rPr>
          <w:rFonts w:ascii="Times New Roman" w:hAnsi="Times New Roman"/>
          <w:b/>
          <w:sz w:val="24"/>
          <w:szCs w:val="24"/>
        </w:rPr>
        <w:t>3.2 Председатели областных судов (Минского городского) и их заместители</w:t>
      </w:r>
    </w:p>
    <w:p w:rsidR="00D219F0" w:rsidRPr="005B05F8" w:rsidRDefault="00D219F0" w:rsidP="00911AE8">
      <w:pPr>
        <w:spacing w:after="0" w:line="240" w:lineRule="auto"/>
        <w:ind w:firstLine="709"/>
        <w:jc w:val="both"/>
        <w:rPr>
          <w:rFonts w:ascii="Times New Roman" w:hAnsi="Times New Roman"/>
          <w:b/>
          <w:sz w:val="24"/>
          <w:szCs w:val="24"/>
        </w:rPr>
      </w:pPr>
      <w:r w:rsidRPr="005B05F8">
        <w:rPr>
          <w:rFonts w:ascii="Times New Roman" w:hAnsi="Times New Roman"/>
          <w:b/>
          <w:sz w:val="24"/>
          <w:szCs w:val="24"/>
        </w:rPr>
        <w:t>ПРЕДСЕДАТЕЛИ</w:t>
      </w:r>
      <w:r w:rsidRPr="00747A23">
        <w:rPr>
          <w:rFonts w:ascii="Times New Roman" w:hAnsi="Times New Roman"/>
          <w:sz w:val="24"/>
          <w:szCs w:val="24"/>
        </w:rPr>
        <w:t xml:space="preserve"> областно</w:t>
      </w:r>
      <w:r>
        <w:rPr>
          <w:rFonts w:ascii="Times New Roman" w:hAnsi="Times New Roman"/>
          <w:sz w:val="24"/>
          <w:szCs w:val="24"/>
        </w:rPr>
        <w:t xml:space="preserve">го (Минского городского) судов </w:t>
      </w:r>
      <w:r w:rsidRPr="00747A23">
        <w:rPr>
          <w:rFonts w:ascii="Times New Roman" w:hAnsi="Times New Roman"/>
          <w:sz w:val="24"/>
          <w:szCs w:val="24"/>
        </w:rPr>
        <w:t xml:space="preserve">назначаются Президентом Республики Беларусь по совместному представлению Министра юстиции Республики Беларусь и Председателя Верховного Суда Республики Беларусь сроком на </w:t>
      </w:r>
      <w:r>
        <w:rPr>
          <w:rFonts w:ascii="Times New Roman" w:hAnsi="Times New Roman"/>
          <w:b/>
          <w:sz w:val="24"/>
          <w:szCs w:val="24"/>
        </w:rPr>
        <w:t>5</w:t>
      </w:r>
      <w:r w:rsidRPr="005B05F8">
        <w:rPr>
          <w:rFonts w:ascii="Times New Roman" w:hAnsi="Times New Roman"/>
          <w:b/>
          <w:sz w:val="24"/>
          <w:szCs w:val="24"/>
        </w:rPr>
        <w:t xml:space="preserve"> лет.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Председатели областного (Минского городского) судов являются судьями соответственно областного (Минского городского), судов.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Председатели областного (Мин</w:t>
      </w:r>
      <w:r>
        <w:rPr>
          <w:rFonts w:ascii="Times New Roman" w:hAnsi="Times New Roman"/>
          <w:sz w:val="24"/>
          <w:szCs w:val="24"/>
        </w:rPr>
        <w:t>ского городского) судов:</w:t>
      </w:r>
      <w:r w:rsidRPr="00747A23">
        <w:rPr>
          <w:rFonts w:ascii="Times New Roman" w:hAnsi="Times New Roman"/>
          <w:sz w:val="24"/>
          <w:szCs w:val="24"/>
        </w:rPr>
        <w:t xml:space="preserve"> организуют деятельность соответствующего суда; распределяют обязанно</w:t>
      </w:r>
      <w:r>
        <w:rPr>
          <w:rFonts w:ascii="Times New Roman" w:hAnsi="Times New Roman"/>
          <w:sz w:val="24"/>
          <w:szCs w:val="24"/>
        </w:rPr>
        <w:t>сти между своими заместителями;</w:t>
      </w:r>
      <w:r w:rsidRPr="00747A23">
        <w:rPr>
          <w:rFonts w:ascii="Times New Roman" w:hAnsi="Times New Roman"/>
          <w:sz w:val="24"/>
          <w:szCs w:val="24"/>
        </w:rPr>
        <w:t xml:space="preserve"> созывают президиум соответствующего суда и предсе</w:t>
      </w:r>
      <w:r>
        <w:rPr>
          <w:rFonts w:ascii="Times New Roman" w:hAnsi="Times New Roman"/>
          <w:sz w:val="24"/>
          <w:szCs w:val="24"/>
        </w:rPr>
        <w:t>дательствуют на его заседаниях;</w:t>
      </w:r>
      <w:r w:rsidRPr="00747A23">
        <w:rPr>
          <w:rFonts w:ascii="Times New Roman" w:hAnsi="Times New Roman"/>
          <w:sz w:val="24"/>
          <w:szCs w:val="24"/>
        </w:rPr>
        <w:t xml:space="preserve"> могут председательствовать в судебных заседаниях; назначают судей в качестве председательствующих в судебных заседаниях; распределяют обязанности между </w:t>
      </w:r>
      <w:r>
        <w:rPr>
          <w:rFonts w:ascii="Times New Roman" w:hAnsi="Times New Roman"/>
          <w:sz w:val="24"/>
          <w:szCs w:val="24"/>
        </w:rPr>
        <w:t>судьями;</w:t>
      </w:r>
      <w:r w:rsidRPr="00747A23">
        <w:rPr>
          <w:rFonts w:ascii="Times New Roman" w:hAnsi="Times New Roman"/>
          <w:sz w:val="24"/>
          <w:szCs w:val="24"/>
        </w:rPr>
        <w:t xml:space="preserve"> ходатайствуют перед Верховным Судом Республики Беларусь о внесении предложений в Конституционный Суд Республики Беларусь о проверке конституционно</w:t>
      </w:r>
      <w:r>
        <w:rPr>
          <w:rFonts w:ascii="Times New Roman" w:hAnsi="Times New Roman"/>
          <w:sz w:val="24"/>
          <w:szCs w:val="24"/>
        </w:rPr>
        <w:t>сти нормативных правовых актов; вносят в П</w:t>
      </w:r>
      <w:r w:rsidRPr="00747A23">
        <w:rPr>
          <w:rFonts w:ascii="Times New Roman" w:hAnsi="Times New Roman"/>
          <w:sz w:val="24"/>
          <w:szCs w:val="24"/>
        </w:rPr>
        <w:t>резидиум соответствующего суда представления по формированию составов судебных коллегий и судебных составов; вправе истребовать из нижестоящих судов судебные дела для изучения и обобщения судебной практики, для принятия их к своему производству, а также для проверки их в порядке надзора; осуществляют общее руководство аппаратом соответствующего суда, назначают на должности и освобождают от должн</w:t>
      </w:r>
      <w:r>
        <w:rPr>
          <w:rFonts w:ascii="Times New Roman" w:hAnsi="Times New Roman"/>
          <w:sz w:val="24"/>
          <w:szCs w:val="24"/>
        </w:rPr>
        <w:t>остей работников аппарата суда;</w:t>
      </w:r>
      <w:r w:rsidRPr="00747A23">
        <w:rPr>
          <w:rFonts w:ascii="Times New Roman" w:hAnsi="Times New Roman"/>
          <w:sz w:val="24"/>
          <w:szCs w:val="24"/>
        </w:rPr>
        <w:t xml:space="preserve"> организуют работу по повышению квалификации судей и работников аппарата соответствующего суда; руководят работой по изучению и обобщению судебной практики, ведению и анализу судебной </w:t>
      </w:r>
      <w:r>
        <w:rPr>
          <w:rFonts w:ascii="Times New Roman" w:hAnsi="Times New Roman"/>
          <w:sz w:val="24"/>
          <w:szCs w:val="24"/>
        </w:rPr>
        <w:t>статистики;</w:t>
      </w:r>
      <w:r w:rsidRPr="00747A23">
        <w:rPr>
          <w:rFonts w:ascii="Times New Roman" w:hAnsi="Times New Roman"/>
          <w:sz w:val="24"/>
          <w:szCs w:val="24"/>
        </w:rPr>
        <w:t xml:space="preserve"> ведут личный прием граждан, организуют работу соответствующего суда по приему граждан и </w:t>
      </w:r>
      <w:r>
        <w:rPr>
          <w:rFonts w:ascii="Times New Roman" w:hAnsi="Times New Roman"/>
          <w:sz w:val="24"/>
          <w:szCs w:val="24"/>
        </w:rPr>
        <w:t>рассмотрению обращений граждан;</w:t>
      </w:r>
      <w:r w:rsidRPr="00747A23">
        <w:rPr>
          <w:rFonts w:ascii="Times New Roman" w:hAnsi="Times New Roman"/>
          <w:sz w:val="24"/>
          <w:szCs w:val="24"/>
        </w:rPr>
        <w:t xml:space="preserve"> информируют Пленум Верховного Суда Республики Беларусь о практике применения судами </w:t>
      </w:r>
      <w:r>
        <w:rPr>
          <w:rFonts w:ascii="Times New Roman" w:hAnsi="Times New Roman"/>
          <w:sz w:val="24"/>
          <w:szCs w:val="24"/>
        </w:rPr>
        <w:t>законодательства;</w:t>
      </w:r>
      <w:r w:rsidRPr="00747A23">
        <w:rPr>
          <w:rFonts w:ascii="Times New Roman" w:hAnsi="Times New Roman"/>
          <w:sz w:val="24"/>
          <w:szCs w:val="24"/>
        </w:rPr>
        <w:t xml:space="preserve"> представляют соответствующий суд в отношениях с государственными органами, иными организациями; осуществляют иные полномочия в соответствии с законодательными актами. </w:t>
      </w:r>
    </w:p>
    <w:p w:rsidR="00D219F0" w:rsidRPr="00747A23" w:rsidRDefault="00D219F0" w:rsidP="00911AE8">
      <w:pPr>
        <w:spacing w:after="0" w:line="240" w:lineRule="auto"/>
        <w:ind w:firstLine="709"/>
        <w:jc w:val="both"/>
        <w:rPr>
          <w:rFonts w:ascii="Times New Roman" w:hAnsi="Times New Roman"/>
          <w:sz w:val="24"/>
          <w:szCs w:val="24"/>
        </w:rPr>
      </w:pPr>
      <w:r w:rsidRPr="002F18D0">
        <w:rPr>
          <w:rFonts w:ascii="Times New Roman" w:hAnsi="Times New Roman"/>
          <w:b/>
          <w:sz w:val="24"/>
          <w:szCs w:val="24"/>
        </w:rPr>
        <w:t>ЗАМЕСТИТЕЛИ ПРЕДСЕДАТЕЛЯ ОБЛАСТНОГО (МИНСКОГО ГОРОДСКОГО) СУДОВ</w:t>
      </w:r>
      <w:r w:rsidRPr="00747A23">
        <w:rPr>
          <w:rFonts w:ascii="Times New Roman" w:hAnsi="Times New Roman"/>
          <w:sz w:val="24"/>
          <w:szCs w:val="24"/>
        </w:rPr>
        <w:t xml:space="preserve"> назначаются Президентом Республики Беларусь по совместному представлению Министра юстиции Республики Беларусь и Председателя Верховного Суда Ре</w:t>
      </w:r>
      <w:r>
        <w:rPr>
          <w:rFonts w:ascii="Times New Roman" w:hAnsi="Times New Roman"/>
          <w:sz w:val="24"/>
          <w:szCs w:val="24"/>
        </w:rPr>
        <w:t xml:space="preserve">спублики Беларусь сроком на </w:t>
      </w:r>
      <w:r w:rsidRPr="002F18D0">
        <w:rPr>
          <w:rFonts w:ascii="Times New Roman" w:hAnsi="Times New Roman"/>
          <w:b/>
          <w:sz w:val="24"/>
          <w:szCs w:val="24"/>
        </w:rPr>
        <w:t>5 лет.</w:t>
      </w:r>
      <w:r w:rsidRPr="00747A23">
        <w:rPr>
          <w:rFonts w:ascii="Times New Roman" w:hAnsi="Times New Roman"/>
          <w:sz w:val="24"/>
          <w:szCs w:val="24"/>
        </w:rPr>
        <w:t xml:space="preserve">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Заместители председателя областн</w:t>
      </w:r>
      <w:r>
        <w:rPr>
          <w:rFonts w:ascii="Times New Roman" w:hAnsi="Times New Roman"/>
          <w:sz w:val="24"/>
          <w:szCs w:val="24"/>
        </w:rPr>
        <w:t>ого (Минского городского) судов</w:t>
      </w:r>
      <w:r w:rsidRPr="00747A23">
        <w:rPr>
          <w:rFonts w:ascii="Times New Roman" w:hAnsi="Times New Roman"/>
          <w:sz w:val="24"/>
          <w:szCs w:val="24"/>
        </w:rPr>
        <w:t xml:space="preserve"> являются судьями соответствующего суда.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Заместители председателя областного (Минского городского) судов: в соответствии с распределением обязанностей</w:t>
      </w:r>
      <w:r>
        <w:rPr>
          <w:rFonts w:ascii="Times New Roman" w:hAnsi="Times New Roman"/>
          <w:sz w:val="24"/>
          <w:szCs w:val="24"/>
        </w:rPr>
        <w:t xml:space="preserve"> возглавляют судебные коллегии;</w:t>
      </w:r>
      <w:r w:rsidRPr="00747A23">
        <w:rPr>
          <w:rFonts w:ascii="Times New Roman" w:hAnsi="Times New Roman"/>
          <w:sz w:val="24"/>
          <w:szCs w:val="24"/>
        </w:rPr>
        <w:t xml:space="preserve"> председательствуют в заседаниях судебных коллегий и назначают председательствующими судей соответствующих суде</w:t>
      </w:r>
      <w:r>
        <w:rPr>
          <w:rFonts w:ascii="Times New Roman" w:hAnsi="Times New Roman"/>
          <w:sz w:val="24"/>
          <w:szCs w:val="24"/>
        </w:rPr>
        <w:t>бных коллегий;</w:t>
      </w:r>
      <w:r w:rsidRPr="00747A23">
        <w:rPr>
          <w:rFonts w:ascii="Times New Roman" w:hAnsi="Times New Roman"/>
          <w:sz w:val="24"/>
          <w:szCs w:val="24"/>
        </w:rPr>
        <w:t xml:space="preserve"> информируют президиум соответствующего суда о работе возглавляемых ими судебных </w:t>
      </w:r>
      <w:r>
        <w:rPr>
          <w:rFonts w:ascii="Times New Roman" w:hAnsi="Times New Roman"/>
          <w:sz w:val="24"/>
          <w:szCs w:val="24"/>
        </w:rPr>
        <w:t>коллегий;</w:t>
      </w:r>
      <w:r w:rsidRPr="00747A23">
        <w:rPr>
          <w:rFonts w:ascii="Times New Roman" w:hAnsi="Times New Roman"/>
          <w:sz w:val="24"/>
          <w:szCs w:val="24"/>
        </w:rPr>
        <w:t xml:space="preserve"> ведут личный прием граждан; организуют изучение и обобщение судебной практики, ведени</w:t>
      </w:r>
      <w:r>
        <w:rPr>
          <w:rFonts w:ascii="Times New Roman" w:hAnsi="Times New Roman"/>
          <w:sz w:val="24"/>
          <w:szCs w:val="24"/>
        </w:rPr>
        <w:t>е и анализ судебной статистики;</w:t>
      </w:r>
      <w:r w:rsidRPr="00747A23">
        <w:rPr>
          <w:rFonts w:ascii="Times New Roman" w:hAnsi="Times New Roman"/>
          <w:sz w:val="24"/>
          <w:szCs w:val="24"/>
        </w:rPr>
        <w:t xml:space="preserve"> организуют деятельность структурных подразделений аппарата соответствующего суда в соответствии</w:t>
      </w:r>
      <w:r>
        <w:rPr>
          <w:rFonts w:ascii="Times New Roman" w:hAnsi="Times New Roman"/>
          <w:sz w:val="24"/>
          <w:szCs w:val="24"/>
        </w:rPr>
        <w:t xml:space="preserve"> с распределением обязанностей;</w:t>
      </w:r>
      <w:r w:rsidRPr="00747A23">
        <w:rPr>
          <w:rFonts w:ascii="Times New Roman" w:hAnsi="Times New Roman"/>
          <w:sz w:val="24"/>
          <w:szCs w:val="24"/>
        </w:rPr>
        <w:t xml:space="preserve"> осуществляют иные полномочия в соответствии с законодательными актами.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В случае отсутствия председателя областного (Минского городского) судов или при невозможности исполнения ими своих обязанностей полномочия председателя суда осуществляет один из заместителей председателя в соответствии с распределением обязанностей. </w:t>
      </w:r>
    </w:p>
    <w:p w:rsidR="00D219F0" w:rsidRPr="002F18D0" w:rsidRDefault="00D219F0" w:rsidP="00911AE8">
      <w:pPr>
        <w:spacing w:after="0" w:line="240" w:lineRule="auto"/>
        <w:ind w:firstLine="709"/>
        <w:jc w:val="both"/>
        <w:rPr>
          <w:rFonts w:ascii="Times New Roman" w:hAnsi="Times New Roman"/>
          <w:b/>
          <w:sz w:val="24"/>
          <w:szCs w:val="24"/>
        </w:rPr>
      </w:pPr>
      <w:r w:rsidRPr="002F18D0">
        <w:rPr>
          <w:rFonts w:ascii="Times New Roman" w:hAnsi="Times New Roman"/>
          <w:b/>
          <w:sz w:val="24"/>
          <w:szCs w:val="24"/>
        </w:rPr>
        <w:t>3.3 Президиумы областного (Минского городского) судов</w:t>
      </w:r>
    </w:p>
    <w:p w:rsidR="00D219F0" w:rsidRDefault="00D219F0" w:rsidP="00911AE8">
      <w:pPr>
        <w:spacing w:after="0" w:line="240" w:lineRule="auto"/>
        <w:ind w:firstLine="709"/>
        <w:jc w:val="both"/>
        <w:rPr>
          <w:rFonts w:ascii="Times New Roman" w:hAnsi="Times New Roman"/>
          <w:sz w:val="24"/>
          <w:szCs w:val="24"/>
        </w:rPr>
      </w:pPr>
      <w:r w:rsidRPr="002F18D0">
        <w:rPr>
          <w:rFonts w:ascii="Times New Roman" w:hAnsi="Times New Roman"/>
          <w:b/>
          <w:sz w:val="24"/>
          <w:szCs w:val="24"/>
        </w:rPr>
        <w:t xml:space="preserve">ПРЕЗИДИУМЫ ОБЛАСТНОГО (МИНСКОГО ГОРОДСКОГО) СУДОВ </w:t>
      </w:r>
      <w:r w:rsidRPr="00747A23">
        <w:rPr>
          <w:rFonts w:ascii="Times New Roman" w:hAnsi="Times New Roman"/>
          <w:sz w:val="24"/>
          <w:szCs w:val="24"/>
        </w:rPr>
        <w:t>образуются в составе председателя суда, заместителей председателя суда, судей соответствующего суда в количестве, установленном Президентом Республики Беларусь по совместному представлению Министра юстиции Республики Беларусь и Председателя Верхо</w:t>
      </w:r>
      <w:r>
        <w:rPr>
          <w:rFonts w:ascii="Times New Roman" w:hAnsi="Times New Roman"/>
          <w:sz w:val="24"/>
          <w:szCs w:val="24"/>
        </w:rPr>
        <w:t>вного Суда Республики Беларусь.</w:t>
      </w:r>
    </w:p>
    <w:p w:rsidR="00D219F0" w:rsidRPr="00747A23" w:rsidRDefault="00D219F0" w:rsidP="00911AE8">
      <w:pPr>
        <w:spacing w:after="0" w:line="240" w:lineRule="auto"/>
        <w:ind w:firstLine="709"/>
        <w:jc w:val="both"/>
        <w:rPr>
          <w:rFonts w:ascii="Times New Roman" w:hAnsi="Times New Roman"/>
          <w:sz w:val="24"/>
          <w:szCs w:val="24"/>
        </w:rPr>
      </w:pPr>
      <w:r w:rsidRPr="002F18D0">
        <w:rPr>
          <w:rFonts w:ascii="Times New Roman" w:hAnsi="Times New Roman"/>
          <w:b/>
          <w:sz w:val="24"/>
          <w:szCs w:val="24"/>
        </w:rPr>
        <w:t xml:space="preserve">КОМПЕТЕНЦИЯ ПРЕЗИДИУМОВ ОБЛАСТНОГО (МИНСКОГО ГОРОДСКОГО) СУДОВ: </w:t>
      </w:r>
      <w:r w:rsidRPr="00747A23">
        <w:rPr>
          <w:rFonts w:ascii="Times New Roman" w:hAnsi="Times New Roman"/>
          <w:sz w:val="24"/>
          <w:szCs w:val="24"/>
        </w:rPr>
        <w:t>рассматривают в пределах своей компетенции в порядке надзора и по вновь открывшимся обстоятельства</w:t>
      </w:r>
      <w:r>
        <w:rPr>
          <w:rFonts w:ascii="Times New Roman" w:hAnsi="Times New Roman"/>
          <w:sz w:val="24"/>
          <w:szCs w:val="24"/>
        </w:rPr>
        <w:t>м гражданские и уголовные дела;</w:t>
      </w:r>
      <w:r w:rsidRPr="00747A23">
        <w:rPr>
          <w:rFonts w:ascii="Times New Roman" w:hAnsi="Times New Roman"/>
          <w:sz w:val="24"/>
          <w:szCs w:val="24"/>
        </w:rPr>
        <w:t xml:space="preserve"> утверждают по представлению председателей областного (Минского городского) судов составы судебных коллегий и судебные составы соответственно областного (Минского городского) судов;</w:t>
      </w:r>
      <w:r>
        <w:rPr>
          <w:rFonts w:ascii="Times New Roman" w:hAnsi="Times New Roman"/>
          <w:sz w:val="24"/>
          <w:szCs w:val="24"/>
        </w:rPr>
        <w:t xml:space="preserve"> р</w:t>
      </w:r>
      <w:r w:rsidRPr="00747A23">
        <w:rPr>
          <w:rFonts w:ascii="Times New Roman" w:hAnsi="Times New Roman"/>
          <w:sz w:val="24"/>
          <w:szCs w:val="24"/>
        </w:rPr>
        <w:t xml:space="preserve">ассматривают материалы изучения и обобщения судебной практики и анализа судебной статистики; заслушивают председателей судебных коллегий о деятельности, возглавляемых ими судебных </w:t>
      </w:r>
      <w:r>
        <w:rPr>
          <w:rFonts w:ascii="Times New Roman" w:hAnsi="Times New Roman"/>
          <w:sz w:val="24"/>
          <w:szCs w:val="24"/>
        </w:rPr>
        <w:t>коллегий;</w:t>
      </w:r>
      <w:r w:rsidRPr="00747A23">
        <w:rPr>
          <w:rFonts w:ascii="Times New Roman" w:hAnsi="Times New Roman"/>
          <w:sz w:val="24"/>
          <w:szCs w:val="24"/>
        </w:rPr>
        <w:t xml:space="preserve"> осуществляют иные полномочия в соответствии с законодательными актами. </w:t>
      </w:r>
    </w:p>
    <w:p w:rsidR="00D219F0" w:rsidRPr="00747A23" w:rsidRDefault="00D219F0" w:rsidP="00911AE8">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Заседания президиумов </w:t>
      </w:r>
      <w:r w:rsidRPr="00747A23">
        <w:rPr>
          <w:rFonts w:ascii="Times New Roman" w:hAnsi="Times New Roman"/>
          <w:sz w:val="24"/>
          <w:szCs w:val="24"/>
        </w:rPr>
        <w:t>о</w:t>
      </w:r>
      <w:r>
        <w:rPr>
          <w:rFonts w:ascii="Times New Roman" w:hAnsi="Times New Roman"/>
          <w:sz w:val="24"/>
          <w:szCs w:val="24"/>
        </w:rPr>
        <w:t>бластного (Минского городского)</w:t>
      </w:r>
      <w:r w:rsidRPr="00747A23">
        <w:rPr>
          <w:rFonts w:ascii="Times New Roman" w:hAnsi="Times New Roman"/>
          <w:sz w:val="24"/>
          <w:szCs w:val="24"/>
        </w:rPr>
        <w:t xml:space="preserve"> су</w:t>
      </w:r>
      <w:r>
        <w:rPr>
          <w:rFonts w:ascii="Times New Roman" w:hAnsi="Times New Roman"/>
          <w:sz w:val="24"/>
          <w:szCs w:val="24"/>
        </w:rPr>
        <w:t>дов проводятся</w:t>
      </w:r>
      <w:r w:rsidRPr="00747A23">
        <w:rPr>
          <w:rFonts w:ascii="Times New Roman" w:hAnsi="Times New Roman"/>
          <w:sz w:val="24"/>
          <w:szCs w:val="24"/>
        </w:rPr>
        <w:t xml:space="preserve"> по мере необходимости. Заседание президиума считается правомочным при наличии большинства членов президиума.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Постановления президиума принимаются открытым голосованием большинством голосов членов президиума, присутствующих на заседании, и подписываются председательствующим на его заседании. Члены президиума не вправе воздерживаться от голосования при принятии решений.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Процессуальный порядок рассмотрения президиумами областных (Минского городского) судов судебных дел устанавливается законом. </w:t>
      </w:r>
    </w:p>
    <w:p w:rsidR="00D219F0"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Порядок обсуждения на заседании президиума вопросов, не связанных с рассмотрением судебных дел, определяется регламентом президиума областного (Минского городского) судов, принимаемым президиумом соответс</w:t>
      </w:r>
      <w:r>
        <w:rPr>
          <w:rFonts w:ascii="Times New Roman" w:hAnsi="Times New Roman"/>
          <w:sz w:val="24"/>
          <w:szCs w:val="24"/>
        </w:rPr>
        <w:t>твующего суда по представлению П</w:t>
      </w:r>
      <w:r w:rsidRPr="00747A23">
        <w:rPr>
          <w:rFonts w:ascii="Times New Roman" w:hAnsi="Times New Roman"/>
          <w:sz w:val="24"/>
          <w:szCs w:val="24"/>
        </w:rPr>
        <w:t>редседател</w:t>
      </w:r>
      <w:r>
        <w:rPr>
          <w:rFonts w:ascii="Times New Roman" w:hAnsi="Times New Roman"/>
          <w:sz w:val="24"/>
          <w:szCs w:val="24"/>
        </w:rPr>
        <w:t>я суда.</w:t>
      </w:r>
    </w:p>
    <w:p w:rsidR="00D219F0" w:rsidRPr="002F18D0" w:rsidRDefault="00D219F0" w:rsidP="00911AE8">
      <w:pPr>
        <w:spacing w:after="0" w:line="240" w:lineRule="auto"/>
        <w:ind w:firstLine="709"/>
        <w:jc w:val="both"/>
        <w:rPr>
          <w:rFonts w:ascii="Times New Roman" w:hAnsi="Times New Roman"/>
          <w:b/>
          <w:sz w:val="24"/>
          <w:szCs w:val="24"/>
        </w:rPr>
      </w:pPr>
      <w:r w:rsidRPr="002F18D0">
        <w:rPr>
          <w:rFonts w:ascii="Times New Roman" w:hAnsi="Times New Roman"/>
          <w:b/>
          <w:sz w:val="24"/>
          <w:szCs w:val="24"/>
        </w:rPr>
        <w:t>3.4 Судебные коллегии областн</w:t>
      </w:r>
      <w:r>
        <w:rPr>
          <w:rFonts w:ascii="Times New Roman" w:hAnsi="Times New Roman"/>
          <w:b/>
          <w:sz w:val="24"/>
          <w:szCs w:val="24"/>
        </w:rPr>
        <w:t>ого и Минского городского судов: состав и компетенция</w:t>
      </w:r>
    </w:p>
    <w:p w:rsidR="00D219F0" w:rsidRPr="00B747EA" w:rsidRDefault="00D219F0" w:rsidP="00911AE8">
      <w:pPr>
        <w:spacing w:after="0" w:line="240" w:lineRule="auto"/>
        <w:ind w:firstLine="709"/>
        <w:jc w:val="both"/>
        <w:rPr>
          <w:rFonts w:ascii="Times New Roman" w:hAnsi="Times New Roman"/>
          <w:b/>
          <w:sz w:val="24"/>
          <w:szCs w:val="24"/>
        </w:rPr>
      </w:pPr>
      <w:r w:rsidRPr="00B747EA">
        <w:rPr>
          <w:rFonts w:ascii="Times New Roman" w:hAnsi="Times New Roman"/>
          <w:b/>
          <w:sz w:val="24"/>
          <w:szCs w:val="24"/>
        </w:rPr>
        <w:t>СОСТАВ СУДЕБНЫХ КОЛЛЕГИЙ ОБЛАСТНОГО И МИНСКОГО ГОРОДСКОГО СУДОВ</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В областном (Минском городском)</w:t>
      </w:r>
      <w:r>
        <w:rPr>
          <w:rFonts w:ascii="Times New Roman" w:hAnsi="Times New Roman"/>
          <w:sz w:val="24"/>
          <w:szCs w:val="24"/>
        </w:rPr>
        <w:t xml:space="preserve"> судах</w:t>
      </w:r>
      <w:r w:rsidRPr="00747A23">
        <w:rPr>
          <w:rFonts w:ascii="Times New Roman" w:hAnsi="Times New Roman"/>
          <w:sz w:val="24"/>
          <w:szCs w:val="24"/>
        </w:rPr>
        <w:t xml:space="preserve"> образуются: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судебная коллегия по гражданским делам;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судебная коллегия по уголовным делам.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При необходимости Президентом Республики Беларусь по совместному представлению Министра юстиции Республики Беларусь и Председателя Верховного Суда Республики Беларусь в областном (Минском городском) судах могут образовываться кассационная судебная коллегия, апелляционная судебная коллегия и иные судебные коллегии для специализированного рассмотрения </w:t>
      </w:r>
      <w:r>
        <w:rPr>
          <w:rFonts w:ascii="Times New Roman" w:hAnsi="Times New Roman"/>
          <w:sz w:val="24"/>
          <w:szCs w:val="24"/>
        </w:rPr>
        <w:t>дел.</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Составы судебных коллегий областного (Минского городского), утверждаются президиумами соответственно областного (Минского горо</w:t>
      </w:r>
      <w:r>
        <w:rPr>
          <w:rFonts w:ascii="Times New Roman" w:hAnsi="Times New Roman"/>
          <w:sz w:val="24"/>
          <w:szCs w:val="24"/>
        </w:rPr>
        <w:t>дского) судов по представлению П</w:t>
      </w:r>
      <w:r w:rsidRPr="00747A23">
        <w:rPr>
          <w:rFonts w:ascii="Times New Roman" w:hAnsi="Times New Roman"/>
          <w:sz w:val="24"/>
          <w:szCs w:val="24"/>
        </w:rPr>
        <w:t xml:space="preserve">редседателя суда из числа судей соответствующего суда для специализированного рассмотрения дел.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Руководство работой судебных коллегий осуществляют заместители председателя суда, входящие в состав соответствующих коллегий.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В судебных коллегиях областного (Минского городского) судов президиумом соответствующего </w:t>
      </w:r>
      <w:r>
        <w:rPr>
          <w:rFonts w:ascii="Times New Roman" w:hAnsi="Times New Roman"/>
          <w:sz w:val="24"/>
          <w:szCs w:val="24"/>
        </w:rPr>
        <w:t>суда по представлению П</w:t>
      </w:r>
      <w:r w:rsidRPr="00747A23">
        <w:rPr>
          <w:rFonts w:ascii="Times New Roman" w:hAnsi="Times New Roman"/>
          <w:sz w:val="24"/>
          <w:szCs w:val="24"/>
        </w:rPr>
        <w:t xml:space="preserve">редседателя суда утверждаются составы суда для коллегиального рассмотрения дел.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Председатели областного (Минского городского) судов в необходимых случаях вправе привлекать судей, входящих в состав одной из судебных коллегий, к рассмотрению дел, отнесенных к компетенции другой судебной коллегии. </w:t>
      </w:r>
    </w:p>
    <w:p w:rsidR="00D219F0" w:rsidRPr="00B747EA" w:rsidRDefault="00D219F0" w:rsidP="00911AE8">
      <w:pPr>
        <w:spacing w:after="0" w:line="240" w:lineRule="auto"/>
        <w:ind w:firstLine="709"/>
        <w:jc w:val="both"/>
        <w:rPr>
          <w:rFonts w:ascii="Times New Roman" w:hAnsi="Times New Roman"/>
          <w:b/>
          <w:sz w:val="24"/>
          <w:szCs w:val="24"/>
        </w:rPr>
      </w:pPr>
      <w:r>
        <w:rPr>
          <w:rFonts w:ascii="Times New Roman" w:hAnsi="Times New Roman"/>
          <w:b/>
          <w:sz w:val="24"/>
          <w:szCs w:val="24"/>
        </w:rPr>
        <w:t>КОМПЕТЕНЦИЯ</w:t>
      </w:r>
      <w:r w:rsidRPr="00B747EA">
        <w:rPr>
          <w:rFonts w:ascii="Times New Roman" w:hAnsi="Times New Roman"/>
          <w:b/>
          <w:sz w:val="24"/>
          <w:szCs w:val="24"/>
        </w:rPr>
        <w:t xml:space="preserve"> СУДЕБНЫХ КОЛЛЕГИЙ ОБЛАСТНОГО И МИНСКОГО ГОРОДСКОГО СУДОВ</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Судебные коллегии областног</w:t>
      </w:r>
      <w:r>
        <w:rPr>
          <w:rFonts w:ascii="Times New Roman" w:hAnsi="Times New Roman"/>
          <w:sz w:val="24"/>
          <w:szCs w:val="24"/>
        </w:rPr>
        <w:t xml:space="preserve">о (Минского городского) судов: </w:t>
      </w:r>
      <w:r w:rsidRPr="00747A23">
        <w:rPr>
          <w:rFonts w:ascii="Times New Roman" w:hAnsi="Times New Roman"/>
          <w:sz w:val="24"/>
          <w:szCs w:val="24"/>
        </w:rPr>
        <w:t xml:space="preserve">рассматривают в пределах своей компетенции в качестве суда первой инстанции и по вновь открывшимся обстоятельствам гражданские дела, а также в качестве суда первой инстанции уголовные дела; могут рассматривать в соответствии с законодательными актами в пределах своей компетенции гражданские и уголовные дела в апелляционном порядке, в кассационном порядке; изучают и обобщают судебную практику по направлениям своей деятельности, анализируют судебную статистику; осуществляют иные полномочия в соответствии с законодательными актами. </w:t>
      </w:r>
    </w:p>
    <w:p w:rsidR="00D219F0" w:rsidRPr="002F18D0" w:rsidRDefault="00D219F0" w:rsidP="00911AE8">
      <w:pPr>
        <w:spacing w:after="0" w:line="240" w:lineRule="auto"/>
        <w:ind w:firstLine="709"/>
        <w:jc w:val="both"/>
        <w:rPr>
          <w:rFonts w:ascii="Times New Roman" w:hAnsi="Times New Roman"/>
          <w:b/>
          <w:sz w:val="24"/>
          <w:szCs w:val="24"/>
        </w:rPr>
      </w:pPr>
      <w:r w:rsidRPr="000E29A5">
        <w:rPr>
          <w:rFonts w:ascii="Times New Roman" w:hAnsi="Times New Roman"/>
          <w:b/>
          <w:sz w:val="24"/>
          <w:szCs w:val="24"/>
        </w:rPr>
        <w:t>АППАРАТ ОБЛАСТНОГО</w:t>
      </w:r>
      <w:r w:rsidRPr="002F18D0">
        <w:rPr>
          <w:rFonts w:ascii="Times New Roman" w:hAnsi="Times New Roman"/>
          <w:b/>
          <w:sz w:val="24"/>
          <w:szCs w:val="24"/>
        </w:rPr>
        <w:t xml:space="preserve"> (МИНСКОГО ГОРОДСКОГО) СУДОВ</w:t>
      </w:r>
      <w:r>
        <w:rPr>
          <w:rFonts w:ascii="Times New Roman" w:hAnsi="Times New Roman"/>
          <w:b/>
          <w:sz w:val="24"/>
          <w:szCs w:val="24"/>
        </w:rPr>
        <w:t xml:space="preserve"> (см. схему)</w:t>
      </w:r>
    </w:p>
    <w:p w:rsidR="00D219F0" w:rsidRPr="000E29A5" w:rsidRDefault="00D219F0" w:rsidP="00911AE8">
      <w:pPr>
        <w:spacing w:after="0" w:line="240" w:lineRule="auto"/>
        <w:ind w:firstLine="709"/>
        <w:jc w:val="both"/>
        <w:rPr>
          <w:rFonts w:ascii="Times New Roman" w:hAnsi="Times New Roman"/>
          <w:b/>
          <w:sz w:val="24"/>
          <w:szCs w:val="24"/>
        </w:rPr>
      </w:pPr>
      <w:r w:rsidRPr="000E29A5">
        <w:rPr>
          <w:rFonts w:ascii="Times New Roman" w:hAnsi="Times New Roman"/>
          <w:b/>
          <w:sz w:val="24"/>
          <w:szCs w:val="24"/>
        </w:rPr>
        <w:t>ДЛЯ САМОСТОЯТЕЛЬНОГО ИЗУЧЕНИЯ</w:t>
      </w:r>
    </w:p>
    <w:p w:rsidR="00D219F0" w:rsidRPr="0041303B" w:rsidRDefault="00D219F0" w:rsidP="00911AE8">
      <w:pPr>
        <w:pStyle w:val="ListParagraph"/>
        <w:numPr>
          <w:ilvl w:val="0"/>
          <w:numId w:val="4"/>
        </w:numPr>
        <w:spacing w:after="0" w:line="240" w:lineRule="auto"/>
        <w:ind w:left="0" w:firstLine="709"/>
        <w:jc w:val="both"/>
        <w:rPr>
          <w:rFonts w:ascii="Times New Roman" w:hAnsi="Times New Roman"/>
          <w:i/>
          <w:sz w:val="24"/>
          <w:szCs w:val="24"/>
        </w:rPr>
      </w:pPr>
      <w:r w:rsidRPr="0041303B">
        <w:rPr>
          <w:rFonts w:ascii="Times New Roman" w:hAnsi="Times New Roman"/>
          <w:i/>
          <w:sz w:val="24"/>
          <w:szCs w:val="24"/>
        </w:rPr>
        <w:t>Организация работы областного (Минского городского судов)</w:t>
      </w:r>
    </w:p>
    <w:p w:rsidR="00D219F0" w:rsidRDefault="00D219F0" w:rsidP="00D407C6">
      <w:pPr>
        <w:pStyle w:val="ListParagraph"/>
        <w:numPr>
          <w:ilvl w:val="0"/>
          <w:numId w:val="4"/>
        </w:numPr>
        <w:spacing w:after="0" w:line="240" w:lineRule="auto"/>
        <w:ind w:left="0" w:firstLine="709"/>
        <w:jc w:val="both"/>
        <w:rPr>
          <w:rFonts w:ascii="Times New Roman" w:hAnsi="Times New Roman"/>
          <w:sz w:val="24"/>
          <w:szCs w:val="24"/>
        </w:rPr>
      </w:pPr>
      <w:r w:rsidRPr="0041303B">
        <w:t>Квалификационные коллегии судей областных (Минского городского): состав и полномочия.</w:t>
      </w:r>
    </w:p>
    <w:p w:rsidR="00D219F0" w:rsidRDefault="00D219F0" w:rsidP="00911AE8">
      <w:pPr>
        <w:spacing w:line="240" w:lineRule="auto"/>
        <w:rPr>
          <w:rFonts w:ascii="Times New Roman" w:hAnsi="Times New Roman"/>
          <w:sz w:val="24"/>
          <w:szCs w:val="24"/>
        </w:rPr>
      </w:pPr>
      <w:r>
        <w:rPr>
          <w:rFonts w:ascii="Times New Roman" w:hAnsi="Times New Roman"/>
          <w:sz w:val="24"/>
          <w:szCs w:val="24"/>
        </w:rPr>
        <w:br w:type="page"/>
      </w:r>
    </w:p>
    <w:p w:rsidR="00D219F0" w:rsidRDefault="00D219F0" w:rsidP="00911AE8">
      <w:pPr>
        <w:spacing w:after="0" w:line="240" w:lineRule="auto"/>
        <w:ind w:firstLine="709"/>
        <w:jc w:val="both"/>
        <w:rPr>
          <w:rFonts w:ascii="Times New Roman" w:hAnsi="Times New Roman"/>
          <w:sz w:val="24"/>
          <w:szCs w:val="24"/>
        </w:rPr>
      </w:pPr>
    </w:p>
    <w:p w:rsidR="00D219F0" w:rsidRDefault="00D219F0" w:rsidP="00911AE8">
      <w:pPr>
        <w:spacing w:line="240" w:lineRule="auto"/>
      </w:pPr>
      <w:r>
        <w:rPr>
          <w:noProof/>
          <w:lang w:eastAsia="ru-RU"/>
        </w:rPr>
        <w:pict>
          <v:rect id="Прямоугольник 14" o:spid="_x0000_s1038" style="position:absolute;margin-left:83.95pt;margin-top:-25.7pt;width:306pt;height:40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">
            <v:textbox>
              <w:txbxContent>
                <w:p w:rsidR="00D219F0" w:rsidRDefault="00D219F0" w:rsidP="003763B4">
                  <w:pPr>
                    <w:spacing w:after="0" w:line="240" w:lineRule="auto"/>
                    <w:jc w:val="center"/>
                    <w:rPr>
                      <w:rFonts w:ascii="Times New Roman" w:hAnsi="Times New Roman"/>
                      <w:b/>
                    </w:rPr>
                  </w:pPr>
                  <w:r>
                    <w:rPr>
                      <w:rFonts w:ascii="Times New Roman" w:hAnsi="Times New Roman"/>
                      <w:b/>
                    </w:rPr>
                    <w:t>СТРУКТУРА ОБЛАСТНЫХ</w:t>
                  </w:r>
                </w:p>
                <w:p w:rsidR="00D219F0" w:rsidRPr="00C876D6" w:rsidRDefault="00D219F0" w:rsidP="003763B4">
                  <w:pPr>
                    <w:spacing w:after="0" w:line="240" w:lineRule="auto"/>
                    <w:jc w:val="center"/>
                    <w:rPr>
                      <w:rFonts w:ascii="Times New Roman" w:hAnsi="Times New Roman"/>
                      <w:b/>
                    </w:rPr>
                  </w:pPr>
                  <w:r>
                    <w:rPr>
                      <w:rFonts w:ascii="Times New Roman" w:hAnsi="Times New Roman"/>
                      <w:b/>
                    </w:rPr>
                    <w:t>(МИНСКОГО ГОРОДСКОГО) СУДОВ</w:t>
                  </w:r>
                </w:p>
              </w:txbxContent>
            </v:textbox>
          </v:rect>
        </w:pict>
      </w:r>
      <w:r>
        <w:rPr>
          <w:noProof/>
          <w:lang w:eastAsia="ru-RU"/>
        </w:rPr>
        <w:pict>
          <v:line id="Прямая соединительная линия 22" o:spid="_x0000_s1039" style="position:absolute;z-index:251656704;visibility:visible;mso-wrap-distance-left:3.17497mm;mso-wrap-distance-right:3.17497mm" from="414pt,182.95pt" to="414pt,1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">
            <v:stroke endarrow="block"/>
          </v:line>
        </w:pict>
      </w:r>
      <w:r>
        <w:rPr>
          <w:noProof/>
          <w:lang w:eastAsia="ru-RU"/>
        </w:rPr>
        <w:pict>
          <v:shapetype id="_x0000_t109" coordsize="21600,21600" o:spt="109" path="m,l,21600r21600,l21600,xe">
            <v:stroke joinstyle="miter"/>
            <v:path gradientshapeok="t" o:connecttype="rect"/>
          </v:shapetype>
          <v:shape id="Блок-схема: процесс 18" o:spid="_x0000_s1040" type="#_x0000_t109" style="position:absolute;margin-left:142.2pt;margin-top:141.3pt;width:162pt;height:37.5pt;z-index:2516495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">
            <v:textbox>
              <w:txbxContent>
                <w:p w:rsidR="00D219F0" w:rsidRPr="008208C5" w:rsidRDefault="00D219F0" w:rsidP="003763B4">
                  <w:pPr>
                    <w:spacing w:after="0" w:line="240" w:lineRule="auto"/>
                    <w:jc w:val="center"/>
                    <w:rPr>
                      <w:rFonts w:ascii="Times New Roman" w:hAnsi="Times New Roman"/>
                      <w:b/>
                      <w:sz w:val="20"/>
                      <w:szCs w:val="20"/>
                    </w:rPr>
                  </w:pPr>
                  <w:r>
                    <w:rPr>
                      <w:rFonts w:ascii="Times New Roman" w:hAnsi="Times New Roman"/>
                      <w:sz w:val="20"/>
                      <w:szCs w:val="20"/>
                    </w:rPr>
                    <w:t xml:space="preserve">Первый </w:t>
                  </w:r>
                  <w:r w:rsidRPr="008208C5">
                    <w:rPr>
                      <w:rFonts w:ascii="Times New Roman" w:hAnsi="Times New Roman"/>
                      <w:sz w:val="20"/>
                      <w:szCs w:val="20"/>
                    </w:rPr>
                    <w:t>Заместитель председателя</w:t>
                  </w:r>
                </w:p>
              </w:txbxContent>
            </v:textbox>
            <w10:wrap anchorx="margin"/>
          </v:shape>
        </w:pict>
      </w:r>
      <w:r>
        <w:rPr>
          <w:noProof/>
          <w:lang w:eastAsia="ru-RU"/>
        </w:rPr>
        <w:pict>
          <v:shape id="Блок-схема: процесс 17" o:spid="_x0000_s1041" type="#_x0000_t109" style="position:absolute;margin-left:338.7pt;margin-top:138.3pt;width:152.25pt;height:43.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">
            <v:textbox>
              <w:txbxContent>
                <w:p w:rsidR="00D219F0" w:rsidRPr="008208C5" w:rsidRDefault="00D219F0" w:rsidP="000E29A5">
                  <w:pPr>
                    <w:ind w:right="-300"/>
                    <w:jc w:val="center"/>
                    <w:rPr>
                      <w:rFonts w:ascii="Times New Roman" w:hAnsi="Times New Roman"/>
                      <w:sz w:val="20"/>
                      <w:szCs w:val="20"/>
                    </w:rPr>
                  </w:pPr>
                  <w:r w:rsidRPr="008208C5">
                    <w:rPr>
                      <w:rFonts w:ascii="Times New Roman" w:hAnsi="Times New Roman"/>
                      <w:sz w:val="20"/>
                      <w:szCs w:val="20"/>
                    </w:rPr>
                    <w:t>Заместитель председателя-председатель</w:t>
                  </w:r>
                  <w:r>
                    <w:rPr>
                      <w:rFonts w:ascii="Times New Roman" w:hAnsi="Times New Roman"/>
                      <w:sz w:val="20"/>
                      <w:szCs w:val="20"/>
                    </w:rPr>
                    <w:t xml:space="preserve"> коллегии по гражданским делам</w:t>
                  </w:r>
                </w:p>
                <w:p w:rsidR="00D219F0" w:rsidRPr="008208C5" w:rsidRDefault="00D219F0" w:rsidP="003763B4">
                  <w:pPr>
                    <w:ind w:right="-300"/>
                    <w:rPr>
                      <w:rFonts w:ascii="Times New Roman" w:hAnsi="Times New Roman"/>
                    </w:rPr>
                  </w:pPr>
                </w:p>
              </w:txbxContent>
            </v:textbox>
          </v:shape>
        </w:pict>
      </w:r>
    </w:p>
    <w:p w:rsidR="00D219F0" w:rsidRDefault="00D219F0" w:rsidP="00911AE8">
      <w:pPr>
        <w:spacing w:after="0" w:line="240" w:lineRule="auto"/>
        <w:ind w:firstLine="709"/>
        <w:jc w:val="both"/>
        <w:rPr>
          <w:rFonts w:ascii="Times New Roman" w:hAnsi="Times New Roman"/>
          <w:sz w:val="24"/>
          <w:szCs w:val="24"/>
        </w:rPr>
      </w:pPr>
      <w:r>
        <w:rPr>
          <w:noProof/>
          <w:lang w:eastAsia="ru-RU"/>
        </w:rPr>
        <w:pict>
          <v:line id="Прямая соединительная линия 64" o:spid="_x0000_s1042" style="position:absolute;left:0;text-align:left;flip:x;z-index:251684352;visibility:visible" from="98.95pt,12.85pt" to="99.45pt,3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"/>
        </w:pict>
      </w:r>
      <w:r>
        <w:rPr>
          <w:noProof/>
          <w:lang w:eastAsia="ru-RU"/>
        </w:rPr>
        <w:pict>
          <v:shape id="Прямая со стрелкой 63" o:spid="_x0000_s1043" type="#_x0000_t32" style="position:absolute;left:0;text-align:left;margin-left:28.95pt;margin-top:10.35pt;width:0;height:90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">
            <v:stroke endarrow="open"/>
          </v:shape>
        </w:pict>
      </w:r>
      <w:r>
        <w:rPr>
          <w:noProof/>
          <w:lang w:eastAsia="ru-RU"/>
        </w:rPr>
        <w:pict>
          <v:line id="Прямая соединительная линия 62" o:spid="_x0000_s1044" style="position:absolute;left:0;text-align:left;flip:x y;z-index:251682304;visibility:visible" from="28.95pt,9.85pt" to="132.4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"/>
        </w:pict>
      </w:r>
      <w:r>
        <w:rPr>
          <w:noProof/>
          <w:lang w:eastAsia="ru-RU"/>
        </w:rPr>
        <w:pict>
          <v:shape id="Блок-схема: процесс 26" o:spid="_x0000_s1045" type="#_x0000_t109" style="position:absolute;left:0;text-align:left;margin-left:135.45pt;margin-top:1pt;width:210.75pt;height:22.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">
            <v:textbox>
              <w:txbxContent>
                <w:p w:rsidR="00D219F0" w:rsidRPr="006B5EB3" w:rsidRDefault="00D219F0" w:rsidP="003763B4">
                  <w:pPr>
                    <w:spacing w:after="0" w:line="240" w:lineRule="auto"/>
                    <w:jc w:val="center"/>
                    <w:rPr>
                      <w:rFonts w:ascii="Times New Roman" w:hAnsi="Times New Roman"/>
                      <w:b/>
                    </w:rPr>
                  </w:pPr>
                  <w:r w:rsidRPr="006B5EB3">
                    <w:rPr>
                      <w:rFonts w:ascii="Times New Roman" w:hAnsi="Times New Roman"/>
                      <w:b/>
                    </w:rPr>
                    <w:t xml:space="preserve">Председатель </w:t>
                  </w:r>
                </w:p>
              </w:txbxContent>
            </v:textbox>
          </v:shape>
        </w:pict>
      </w:r>
    </w:p>
    <w:p w:rsidR="00D219F0" w:rsidRDefault="00D219F0" w:rsidP="00911AE8">
      <w:pPr>
        <w:spacing w:after="0" w:line="240" w:lineRule="auto"/>
        <w:ind w:firstLine="709"/>
        <w:jc w:val="both"/>
        <w:rPr>
          <w:rFonts w:ascii="Times New Roman" w:hAnsi="Times New Roman"/>
          <w:sz w:val="24"/>
          <w:szCs w:val="24"/>
        </w:rPr>
      </w:pPr>
      <w:r>
        <w:rPr>
          <w:noProof/>
          <w:lang w:eastAsia="ru-RU"/>
        </w:rPr>
        <w:pict>
          <v:line id="Прямая соединительная линия 28" o:spid="_x0000_s1046" style="position:absolute;left:0;text-align:left;z-index:251650560;visibility:visible" from="323.95pt,9.55pt" to="424.95pt,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">
            <v:stroke endarrow="block"/>
          </v:line>
        </w:pict>
      </w:r>
      <w:r>
        <w:rPr>
          <w:noProof/>
          <w:lang w:eastAsia="ru-RU"/>
        </w:rPr>
        <w:pict>
          <v:line id="Прямая соединительная линия 24" o:spid="_x0000_s1047" style="position:absolute;left:0;text-align:left;z-index:251651584;visibility:visible;mso-position-horizontal-relative:margin" from="273.45pt,9.7pt" to="273.45pt,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">
            <v:stroke endarrow="block"/>
            <w10:wrap anchorx="margin"/>
          </v:line>
        </w:pict>
      </w:r>
    </w:p>
    <w:p w:rsidR="00D219F0" w:rsidRDefault="00D219F0" w:rsidP="00911AE8">
      <w:pPr>
        <w:spacing w:after="0" w:line="240" w:lineRule="auto"/>
        <w:ind w:firstLine="709"/>
        <w:jc w:val="both"/>
        <w:rPr>
          <w:rFonts w:ascii="Times New Roman" w:hAnsi="Times New Roman"/>
          <w:sz w:val="24"/>
          <w:szCs w:val="24"/>
        </w:rPr>
      </w:pPr>
      <w:r>
        <w:rPr>
          <w:noProof/>
          <w:lang w:eastAsia="ru-RU"/>
        </w:rPr>
        <w:pict>
          <v:line id="Прямая соединительная линия 15" o:spid="_x0000_s1048" style="position:absolute;left:0;text-align:left;z-index:251646464;visibility:visible" from="198.45pt,.25pt" to="198.4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">
            <v:stroke endarrow="block"/>
          </v:line>
        </w:pict>
      </w:r>
    </w:p>
    <w:p w:rsidR="00D219F0" w:rsidRDefault="00D219F0" w:rsidP="00911AE8">
      <w:pPr>
        <w:spacing w:after="0" w:line="240" w:lineRule="auto"/>
        <w:ind w:firstLine="709"/>
        <w:jc w:val="both"/>
        <w:rPr>
          <w:rFonts w:ascii="Times New Roman" w:hAnsi="Times New Roman"/>
          <w:sz w:val="24"/>
          <w:szCs w:val="24"/>
        </w:rPr>
      </w:pPr>
    </w:p>
    <w:p w:rsidR="00D219F0" w:rsidRDefault="00D219F0" w:rsidP="00911AE8">
      <w:pPr>
        <w:spacing w:after="0" w:line="240" w:lineRule="auto"/>
        <w:ind w:firstLine="709"/>
        <w:jc w:val="both"/>
        <w:rPr>
          <w:rFonts w:ascii="Times New Roman" w:hAnsi="Times New Roman"/>
          <w:sz w:val="24"/>
          <w:szCs w:val="24"/>
        </w:rPr>
      </w:pPr>
      <w:r>
        <w:rPr>
          <w:noProof/>
          <w:lang w:eastAsia="ru-RU"/>
        </w:rPr>
        <w:pict>
          <v:shape id="Блок-схема: процесс 27" o:spid="_x0000_s1049" type="#_x0000_t109" style="position:absolute;left:0;text-align:left;margin-left:135.45pt;margin-top:3.65pt;width:129pt;height:34.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">
            <v:textbox>
              <w:txbxContent>
                <w:p w:rsidR="00D219F0" w:rsidRDefault="00D219F0" w:rsidP="005D3254">
                  <w:pPr>
                    <w:spacing w:after="0"/>
                    <w:jc w:val="center"/>
                    <w:rPr>
                      <w:rFonts w:ascii="Times New Roman" w:hAnsi="Times New Roman"/>
                      <w:sz w:val="20"/>
                      <w:szCs w:val="20"/>
                    </w:rPr>
                  </w:pPr>
                  <w:r w:rsidRPr="006B5EB3">
                    <w:rPr>
                      <w:rFonts w:ascii="Times New Roman" w:hAnsi="Times New Roman"/>
                      <w:sz w:val="20"/>
                      <w:szCs w:val="20"/>
                    </w:rPr>
                    <w:t>Помощник</w:t>
                  </w:r>
                </w:p>
                <w:p w:rsidR="00D219F0" w:rsidRPr="006B5EB3" w:rsidRDefault="00D219F0" w:rsidP="005D3254">
                  <w:pPr>
                    <w:spacing w:after="0"/>
                    <w:jc w:val="center"/>
                    <w:rPr>
                      <w:rFonts w:ascii="Times New Roman" w:hAnsi="Times New Roman"/>
                      <w:sz w:val="20"/>
                      <w:szCs w:val="20"/>
                    </w:rPr>
                  </w:pPr>
                  <w:r>
                    <w:rPr>
                      <w:rFonts w:ascii="Times New Roman" w:hAnsi="Times New Roman"/>
                      <w:sz w:val="20"/>
                      <w:szCs w:val="20"/>
                    </w:rPr>
                    <w:t>председателя суда</w:t>
                  </w:r>
                </w:p>
              </w:txbxContent>
            </v:textbox>
          </v:shape>
        </w:pict>
      </w:r>
    </w:p>
    <w:p w:rsidR="00D219F0" w:rsidRDefault="00D219F0" w:rsidP="00911AE8">
      <w:pPr>
        <w:spacing w:after="0" w:line="240" w:lineRule="auto"/>
        <w:ind w:firstLine="709"/>
        <w:jc w:val="both"/>
        <w:rPr>
          <w:rFonts w:ascii="Times New Roman" w:hAnsi="Times New Roman"/>
          <w:sz w:val="24"/>
          <w:szCs w:val="24"/>
        </w:rPr>
      </w:pPr>
    </w:p>
    <w:p w:rsidR="00D219F0" w:rsidRDefault="00D219F0" w:rsidP="00911AE8">
      <w:pPr>
        <w:spacing w:after="0" w:line="240" w:lineRule="auto"/>
        <w:ind w:firstLine="709"/>
        <w:jc w:val="both"/>
        <w:rPr>
          <w:rFonts w:ascii="Times New Roman" w:hAnsi="Times New Roman"/>
          <w:sz w:val="24"/>
          <w:szCs w:val="24"/>
        </w:rPr>
      </w:pPr>
    </w:p>
    <w:p w:rsidR="00D219F0" w:rsidRDefault="00D219F0" w:rsidP="00911AE8">
      <w:pPr>
        <w:spacing w:after="0" w:line="240" w:lineRule="auto"/>
        <w:ind w:firstLine="709"/>
        <w:jc w:val="both"/>
        <w:rPr>
          <w:rFonts w:ascii="Times New Roman" w:hAnsi="Times New Roman"/>
          <w:sz w:val="24"/>
          <w:szCs w:val="24"/>
        </w:rPr>
      </w:pPr>
      <w:r>
        <w:rPr>
          <w:noProof/>
          <w:lang w:eastAsia="ru-RU"/>
        </w:rPr>
        <w:pict>
          <v:shape id="Блок-схема: процесс 30" o:spid="_x0000_s1050" type="#_x0000_t109" style="position:absolute;left:0;text-align:left;margin-left:-67.05pt;margin-top:3.75pt;width:159pt;height:41.2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">
            <v:textbox>
              <w:txbxContent>
                <w:p w:rsidR="00D219F0" w:rsidRPr="006B5EB3" w:rsidRDefault="00D219F0" w:rsidP="005D3254">
                  <w:pPr>
                    <w:spacing w:after="0" w:line="240" w:lineRule="auto"/>
                    <w:jc w:val="center"/>
                    <w:rPr>
                      <w:rFonts w:ascii="Times New Roman" w:hAnsi="Times New Roman"/>
                      <w:sz w:val="20"/>
                      <w:szCs w:val="20"/>
                    </w:rPr>
                  </w:pPr>
                  <w:r w:rsidRPr="006B5EB3">
                    <w:rPr>
                      <w:rFonts w:ascii="Times New Roman" w:hAnsi="Times New Roman"/>
                      <w:sz w:val="20"/>
                      <w:szCs w:val="20"/>
                    </w:rPr>
                    <w:t>Заместитель председателя –</w:t>
                  </w:r>
                </w:p>
                <w:p w:rsidR="00D219F0" w:rsidRPr="006B5EB3" w:rsidRDefault="00D219F0" w:rsidP="005D3254">
                  <w:pPr>
                    <w:spacing w:after="0" w:line="240" w:lineRule="auto"/>
                    <w:jc w:val="center"/>
                    <w:rPr>
                      <w:rFonts w:ascii="Times New Roman" w:hAnsi="Times New Roman"/>
                      <w:sz w:val="20"/>
                      <w:szCs w:val="20"/>
                    </w:rPr>
                  </w:pPr>
                  <w:r w:rsidRPr="006B5EB3">
                    <w:rPr>
                      <w:rFonts w:ascii="Times New Roman" w:hAnsi="Times New Roman"/>
                      <w:sz w:val="20"/>
                      <w:szCs w:val="20"/>
                    </w:rPr>
                    <w:t>председатель коллегии по</w:t>
                  </w:r>
                </w:p>
                <w:p w:rsidR="00D219F0" w:rsidRPr="006B5EB3" w:rsidRDefault="00D219F0" w:rsidP="005D3254">
                  <w:pPr>
                    <w:spacing w:after="0" w:line="240" w:lineRule="auto"/>
                    <w:jc w:val="center"/>
                    <w:rPr>
                      <w:rFonts w:ascii="Times New Roman" w:hAnsi="Times New Roman"/>
                      <w:sz w:val="20"/>
                      <w:szCs w:val="20"/>
                    </w:rPr>
                  </w:pPr>
                  <w:r>
                    <w:rPr>
                      <w:rFonts w:ascii="Times New Roman" w:hAnsi="Times New Roman"/>
                      <w:sz w:val="20"/>
                      <w:szCs w:val="20"/>
                    </w:rPr>
                    <w:t>уголовным делам</w:t>
                  </w:r>
                </w:p>
                <w:p w:rsidR="00D219F0" w:rsidRPr="006B5EB3" w:rsidRDefault="00D219F0" w:rsidP="003763B4">
                  <w:pPr>
                    <w:spacing w:after="0" w:line="240" w:lineRule="auto"/>
                    <w:rPr>
                      <w:rFonts w:ascii="Times New Roman" w:hAnsi="Times New Roman"/>
                      <w:b/>
                      <w:sz w:val="20"/>
                      <w:szCs w:val="20"/>
                    </w:rPr>
                  </w:pPr>
                  <w:r w:rsidRPr="006B5EB3">
                    <w:rPr>
                      <w:rFonts w:ascii="Times New Roman" w:hAnsi="Times New Roman"/>
                      <w:sz w:val="20"/>
                      <w:szCs w:val="20"/>
                    </w:rPr>
                    <w:t xml:space="preserve">    </w:t>
                  </w:r>
                </w:p>
                <w:p w:rsidR="00D219F0" w:rsidRPr="0035161D" w:rsidRDefault="00D219F0" w:rsidP="003763B4">
                  <w:pPr>
                    <w:rPr>
                      <w:sz w:val="20"/>
                      <w:szCs w:val="20"/>
                    </w:rPr>
                  </w:pPr>
                </w:p>
                <w:p w:rsidR="00D219F0" w:rsidRDefault="00D219F0" w:rsidP="003763B4"/>
              </w:txbxContent>
            </v:textbox>
          </v:shape>
        </w:pict>
      </w:r>
    </w:p>
    <w:p w:rsidR="00D219F0" w:rsidRDefault="00D219F0" w:rsidP="00911AE8">
      <w:pPr>
        <w:spacing w:after="0" w:line="240" w:lineRule="auto"/>
        <w:ind w:firstLine="709"/>
        <w:jc w:val="both"/>
        <w:rPr>
          <w:rFonts w:ascii="Times New Roman" w:hAnsi="Times New Roman"/>
          <w:sz w:val="24"/>
          <w:szCs w:val="24"/>
        </w:rPr>
      </w:pPr>
    </w:p>
    <w:p w:rsidR="00D219F0" w:rsidRDefault="00D219F0" w:rsidP="00911AE8">
      <w:pPr>
        <w:spacing w:after="0" w:line="240" w:lineRule="auto"/>
        <w:ind w:firstLine="709"/>
        <w:jc w:val="both"/>
        <w:rPr>
          <w:rFonts w:ascii="Times New Roman" w:hAnsi="Times New Roman"/>
          <w:sz w:val="24"/>
          <w:szCs w:val="24"/>
        </w:rPr>
      </w:pPr>
      <w:r>
        <w:rPr>
          <w:noProof/>
          <w:lang w:eastAsia="ru-RU"/>
        </w:rPr>
        <w:pict>
          <v:line id="Прямая соединительная линия 51" o:spid="_x0000_s1051" style="position:absolute;left:0;text-align:left;flip:x;z-index:251674112;visibility:visible" from="99.45pt,12.15pt" to="142.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">
            <v:stroke endarrow="block"/>
          </v:line>
        </w:pict>
      </w:r>
    </w:p>
    <w:p w:rsidR="00D219F0" w:rsidRDefault="00D219F0" w:rsidP="00911AE8">
      <w:pPr>
        <w:spacing w:after="0" w:line="240" w:lineRule="auto"/>
        <w:ind w:firstLine="709"/>
        <w:jc w:val="both"/>
        <w:rPr>
          <w:rFonts w:ascii="Times New Roman" w:hAnsi="Times New Roman"/>
          <w:sz w:val="24"/>
          <w:szCs w:val="24"/>
        </w:rPr>
      </w:pPr>
      <w:r>
        <w:rPr>
          <w:noProof/>
          <w:lang w:eastAsia="ru-RU"/>
        </w:rPr>
        <w:pict>
          <v:line id="Прямая соединительная линия 20" o:spid="_x0000_s1052" style="position:absolute;left:0;text-align:left;z-index:251654656;visibility:visible;mso-wrap-distance-left:3.17497mm;mso-wrap-distance-right:3.17497mm" from="9.4pt,3.35pt" to="9.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">
            <v:stroke endarrow="block"/>
          </v:line>
        </w:pict>
      </w:r>
    </w:p>
    <w:p w:rsidR="00D219F0" w:rsidRDefault="00D219F0" w:rsidP="00911AE8">
      <w:pPr>
        <w:spacing w:after="0" w:line="240" w:lineRule="auto"/>
        <w:ind w:firstLine="709"/>
        <w:jc w:val="both"/>
        <w:rPr>
          <w:rFonts w:ascii="Times New Roman" w:hAnsi="Times New Roman"/>
          <w:sz w:val="24"/>
          <w:szCs w:val="24"/>
        </w:rPr>
      </w:pPr>
      <w:r>
        <w:rPr>
          <w:noProof/>
          <w:lang w:eastAsia="ru-RU"/>
        </w:rPr>
        <w:pict>
          <v:shape id="Блок-схема: процесс 31" o:spid="_x0000_s1053" type="#_x0000_t109" style="position:absolute;left:0;text-align:left;margin-left:-56.55pt;margin-top:2.3pt;width:127.5pt;height:36.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">
            <v:textbox>
              <w:txbxContent>
                <w:p w:rsidR="00D219F0" w:rsidRPr="008208C5" w:rsidRDefault="00D219F0" w:rsidP="003763B4">
                  <w:pPr>
                    <w:spacing w:after="0" w:line="240" w:lineRule="auto"/>
                    <w:jc w:val="center"/>
                    <w:rPr>
                      <w:rFonts w:ascii="Times New Roman" w:hAnsi="Times New Roman"/>
                    </w:rPr>
                  </w:pPr>
                  <w:r w:rsidRPr="003763B4">
                    <w:rPr>
                      <w:rFonts w:ascii="Times New Roman" w:hAnsi="Times New Roman"/>
                      <w:sz w:val="20"/>
                      <w:szCs w:val="20"/>
                    </w:rPr>
                    <w:t>Коллегия по уголовным делам (судьи)</w:t>
                  </w:r>
                </w:p>
              </w:txbxContent>
            </v:textbox>
          </v:shape>
        </w:pict>
      </w:r>
      <w:r>
        <w:rPr>
          <w:noProof/>
          <w:lang w:eastAsia="ru-RU"/>
        </w:rPr>
        <w:pict>
          <v:shape id="Блок-схема: процесс 32" o:spid="_x0000_s1054" type="#_x0000_t109" style="position:absolute;left:0;text-align:left;margin-left:111.95pt;margin-top:13.05pt;width:217.5pt;height:26.5pt;z-index:2516577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">
            <v:textbox>
              <w:txbxContent>
                <w:p w:rsidR="00D219F0" w:rsidRDefault="00D219F0" w:rsidP="005D3254">
                  <w:pPr>
                    <w:spacing w:after="0" w:line="240" w:lineRule="auto"/>
                    <w:jc w:val="center"/>
                    <w:rPr>
                      <w:rFonts w:ascii="Times New Roman" w:hAnsi="Times New Roman"/>
                      <w:sz w:val="20"/>
                      <w:szCs w:val="20"/>
                    </w:rPr>
                  </w:pPr>
                  <w:r w:rsidRPr="008208C5">
                    <w:rPr>
                      <w:rFonts w:ascii="Times New Roman" w:hAnsi="Times New Roman"/>
                      <w:sz w:val="20"/>
                      <w:szCs w:val="20"/>
                    </w:rPr>
                    <w:t>Отдел кадров и государственной службы</w:t>
                  </w:r>
                </w:p>
                <w:p w:rsidR="00D219F0" w:rsidRPr="00463B17" w:rsidRDefault="00D219F0" w:rsidP="003763B4">
                  <w:pPr>
                    <w:spacing w:after="0" w:line="240" w:lineRule="auto"/>
                    <w:rPr>
                      <w:rFonts w:ascii="Times New Roman" w:hAnsi="Times New Roman"/>
                      <w:b/>
                      <w:sz w:val="18"/>
                      <w:szCs w:val="18"/>
                    </w:rPr>
                  </w:pPr>
                </w:p>
              </w:txbxContent>
            </v:textbox>
            <w10:wrap anchorx="margin"/>
          </v:shape>
        </w:pict>
      </w:r>
    </w:p>
    <w:p w:rsidR="00D219F0" w:rsidRDefault="00D219F0" w:rsidP="00911AE8">
      <w:pPr>
        <w:spacing w:after="0" w:line="240" w:lineRule="auto"/>
        <w:ind w:firstLine="709"/>
        <w:jc w:val="both"/>
        <w:rPr>
          <w:rFonts w:ascii="Times New Roman" w:hAnsi="Times New Roman"/>
          <w:sz w:val="24"/>
          <w:szCs w:val="24"/>
        </w:rPr>
      </w:pPr>
      <w:r>
        <w:rPr>
          <w:noProof/>
          <w:lang w:eastAsia="ru-RU"/>
        </w:rPr>
        <w:pict>
          <v:line id="Прямая соединительная линия 42" o:spid="_x0000_s1055" style="position:absolute;left:0;text-align:left;z-index:251670016;visibility:visible;mso-wrap-distance-top:-3e-5mm;mso-wrap-distance-bottom:-3e-5mm" from="98.95pt,12.75pt" to="114.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">
            <v:stroke endarrow="block"/>
          </v:line>
        </w:pict>
      </w:r>
      <w:r>
        <w:rPr>
          <w:noProof/>
          <w:lang w:eastAsia="ru-RU"/>
        </w:rPr>
        <w:pict>
          <v:shape id="Блок-схема: процесс 21" o:spid="_x0000_s1056" type="#_x0000_t109" style="position:absolute;left:0;text-align:left;margin-left:358.45pt;margin-top:5.25pt;width:117.75pt;height:44.5pt;z-index:25165568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">
            <v:textbox>
              <w:txbxContent>
                <w:p w:rsidR="00D219F0" w:rsidRPr="003763B4" w:rsidRDefault="00D219F0" w:rsidP="003763B4">
                  <w:pPr>
                    <w:spacing w:after="0" w:line="240" w:lineRule="auto"/>
                    <w:jc w:val="center"/>
                  </w:pPr>
                  <w:r w:rsidRPr="003763B4">
                    <w:rPr>
                      <w:rFonts w:ascii="Times New Roman" w:hAnsi="Times New Roman"/>
                      <w:sz w:val="20"/>
                      <w:szCs w:val="20"/>
                    </w:rPr>
                    <w:t>Коллегия по гражданским делам (судьи)</w:t>
                  </w:r>
                </w:p>
              </w:txbxContent>
            </v:textbox>
            <w10:wrap anchorx="margin"/>
          </v:shape>
        </w:pict>
      </w:r>
    </w:p>
    <w:p w:rsidR="00D219F0" w:rsidRDefault="00D219F0" w:rsidP="00911AE8">
      <w:pPr>
        <w:spacing w:after="0" w:line="240" w:lineRule="auto"/>
        <w:ind w:firstLine="709"/>
        <w:jc w:val="both"/>
        <w:rPr>
          <w:rFonts w:ascii="Times New Roman" w:hAnsi="Times New Roman"/>
          <w:sz w:val="24"/>
          <w:szCs w:val="24"/>
        </w:rPr>
      </w:pPr>
    </w:p>
    <w:p w:rsidR="00D219F0" w:rsidRDefault="00D219F0" w:rsidP="00911AE8">
      <w:pPr>
        <w:spacing w:after="0" w:line="240" w:lineRule="auto"/>
        <w:ind w:firstLine="709"/>
        <w:jc w:val="both"/>
        <w:rPr>
          <w:rFonts w:ascii="Times New Roman" w:hAnsi="Times New Roman"/>
          <w:sz w:val="24"/>
          <w:szCs w:val="24"/>
        </w:rPr>
      </w:pPr>
      <w:r>
        <w:rPr>
          <w:noProof/>
          <w:lang w:eastAsia="ru-RU"/>
        </w:rPr>
        <w:pict>
          <v:shape id="Блок-схема: процесс 33" o:spid="_x0000_s1057" type="#_x0000_t109" style="position:absolute;left:0;text-align:left;margin-left:111.95pt;margin-top:8.65pt;width:217.5pt;height:3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">
            <v:textbox>
              <w:txbxContent>
                <w:p w:rsidR="00D219F0" w:rsidRDefault="00D219F0" w:rsidP="005D3254">
                  <w:pPr>
                    <w:spacing w:after="0" w:line="240" w:lineRule="auto"/>
                    <w:jc w:val="center"/>
                    <w:rPr>
                      <w:rFonts w:ascii="Times New Roman" w:hAnsi="Times New Roman"/>
                      <w:sz w:val="20"/>
                      <w:szCs w:val="20"/>
                    </w:rPr>
                  </w:pPr>
                  <w:r w:rsidRPr="00623BCF">
                    <w:rPr>
                      <w:rFonts w:ascii="Times New Roman" w:hAnsi="Times New Roman"/>
                      <w:sz w:val="20"/>
                      <w:szCs w:val="20"/>
                    </w:rPr>
                    <w:t>Отдел финансирования, бухгалтерского учета</w:t>
                  </w:r>
                </w:p>
                <w:p w:rsidR="00D219F0" w:rsidRPr="00623BCF" w:rsidRDefault="00D219F0" w:rsidP="005D3254">
                  <w:pPr>
                    <w:spacing w:after="0" w:line="240" w:lineRule="auto"/>
                    <w:jc w:val="center"/>
                    <w:rPr>
                      <w:rFonts w:ascii="Times New Roman" w:hAnsi="Times New Roman"/>
                    </w:rPr>
                  </w:pPr>
                  <w:r w:rsidRPr="00623BCF">
                    <w:rPr>
                      <w:rFonts w:ascii="Times New Roman" w:hAnsi="Times New Roman"/>
                      <w:sz w:val="20"/>
                      <w:szCs w:val="20"/>
                    </w:rPr>
                    <w:t xml:space="preserve"> и отчетности</w:t>
                  </w:r>
                </w:p>
              </w:txbxContent>
            </v:textbox>
          </v:shape>
        </w:pict>
      </w:r>
      <w:r>
        <w:rPr>
          <w:noProof/>
          <w:lang w:eastAsia="ru-RU"/>
        </w:rPr>
        <w:pict>
          <v:shape id="Блок-схема: процесс 36" o:spid="_x0000_s1058" type="#_x0000_t109" style="position:absolute;left:0;text-align:left;margin-left:-62.05pt;margin-top:9.15pt;width:132.75pt;height:33.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">
            <v:textbox>
              <w:txbxContent>
                <w:p w:rsidR="00D219F0" w:rsidRDefault="00D219F0" w:rsidP="003763B4">
                  <w:pPr>
                    <w:spacing w:after="0" w:line="240" w:lineRule="auto"/>
                    <w:jc w:val="center"/>
                  </w:pPr>
                  <w:r w:rsidRPr="008E31E9">
                    <w:rPr>
                      <w:rFonts w:ascii="Times New Roman" w:hAnsi="Times New Roman"/>
                      <w:sz w:val="20"/>
                      <w:szCs w:val="20"/>
                    </w:rPr>
                    <w:t>Сектор статистики и анализа</w:t>
                  </w:r>
                  <w:r>
                    <w:rPr>
                      <w:rFonts w:ascii="Times New Roman" w:hAnsi="Times New Roman"/>
                      <w:sz w:val="20"/>
                      <w:szCs w:val="20"/>
                    </w:rPr>
                    <w:t xml:space="preserve"> </w:t>
                  </w:r>
                  <w:r w:rsidRPr="008E31E9">
                    <w:rPr>
                      <w:rFonts w:ascii="Times New Roman" w:hAnsi="Times New Roman"/>
                      <w:sz w:val="20"/>
                      <w:szCs w:val="20"/>
                    </w:rPr>
                    <w:t>судебной практики</w:t>
                  </w:r>
                </w:p>
              </w:txbxContent>
            </v:textbox>
          </v:shape>
        </w:pict>
      </w:r>
    </w:p>
    <w:p w:rsidR="00D219F0" w:rsidRDefault="00D219F0" w:rsidP="00911AE8">
      <w:pPr>
        <w:spacing w:after="0" w:line="240" w:lineRule="auto"/>
        <w:ind w:firstLine="709"/>
        <w:jc w:val="both"/>
        <w:rPr>
          <w:rFonts w:ascii="Times New Roman" w:hAnsi="Times New Roman"/>
          <w:sz w:val="24"/>
          <w:szCs w:val="24"/>
        </w:rPr>
      </w:pPr>
      <w:r>
        <w:rPr>
          <w:noProof/>
          <w:lang w:eastAsia="ru-RU"/>
        </w:rPr>
        <w:pict>
          <v:line id="Прямая соединительная линия 43" o:spid="_x0000_s1059" style="position:absolute;left:0;text-align:left;z-index:251671040;visibility:visible;mso-wrap-distance-top:-3e-5mm;mso-wrap-distance-bottom:-3e-5mm" from="98.95pt,8.4pt" to="113.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">
            <v:stroke endarrow="block"/>
          </v:line>
        </w:pict>
      </w:r>
      <w:r>
        <w:rPr>
          <w:noProof/>
          <w:lang w:eastAsia="ru-RU"/>
        </w:rPr>
        <w:pict>
          <v:line id="Прямая соединительная линия 41" o:spid="_x0000_s1060" style="position:absolute;left:0;text-align:left;flip:x y;z-index:251668992;visibility:visible;mso-wrap-distance-top:-3e-5mm;mso-wrap-distance-bottom:-3e-5mm" from="73.95pt,8.35pt" to="100.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">
            <v:stroke endarrow="block"/>
          </v:line>
        </w:pict>
      </w:r>
    </w:p>
    <w:p w:rsidR="00D219F0" w:rsidRDefault="00D219F0" w:rsidP="00911AE8">
      <w:pPr>
        <w:spacing w:after="0" w:line="240" w:lineRule="auto"/>
        <w:ind w:firstLine="709"/>
        <w:jc w:val="both"/>
        <w:rPr>
          <w:rFonts w:ascii="Times New Roman" w:hAnsi="Times New Roman"/>
          <w:sz w:val="24"/>
          <w:szCs w:val="24"/>
        </w:rPr>
      </w:pPr>
    </w:p>
    <w:p w:rsidR="00D219F0" w:rsidRDefault="00D219F0" w:rsidP="00911AE8">
      <w:pPr>
        <w:spacing w:after="0" w:line="240" w:lineRule="auto"/>
        <w:ind w:firstLine="709"/>
        <w:jc w:val="both"/>
        <w:rPr>
          <w:rFonts w:ascii="Times New Roman" w:hAnsi="Times New Roman"/>
          <w:sz w:val="24"/>
          <w:szCs w:val="24"/>
        </w:rPr>
      </w:pPr>
      <w:r>
        <w:rPr>
          <w:noProof/>
          <w:lang w:eastAsia="ru-RU"/>
        </w:rPr>
        <w:pict>
          <v:shape id="Блок-схема: процесс 35" o:spid="_x0000_s1061" type="#_x0000_t109" style="position:absolute;left:0;text-align:left;margin-left:112.95pt;margin-top:11.3pt;width:219pt;height:36pt;z-index:25165977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">
            <v:textbox>
              <w:txbxContent>
                <w:p w:rsidR="00D219F0" w:rsidRPr="00623BCF" w:rsidRDefault="00D219F0" w:rsidP="005D3254">
                  <w:pPr>
                    <w:spacing w:after="0" w:line="240" w:lineRule="auto"/>
                    <w:jc w:val="center"/>
                    <w:rPr>
                      <w:rFonts w:ascii="Times New Roman" w:hAnsi="Times New Roman"/>
                      <w:sz w:val="20"/>
                      <w:szCs w:val="20"/>
                    </w:rPr>
                  </w:pPr>
                  <w:r w:rsidRPr="00623BCF">
                    <w:rPr>
                      <w:rFonts w:ascii="Times New Roman" w:hAnsi="Times New Roman"/>
                      <w:sz w:val="20"/>
                      <w:szCs w:val="20"/>
                    </w:rPr>
                    <w:t>Группа эксплуатации, ремонта и материально-технического обеспечения</w:t>
                  </w:r>
                </w:p>
              </w:txbxContent>
            </v:textbox>
            <w10:wrap anchorx="margin"/>
          </v:shape>
        </w:pict>
      </w:r>
    </w:p>
    <w:p w:rsidR="00D219F0" w:rsidRDefault="00D219F0" w:rsidP="00911AE8">
      <w:pPr>
        <w:spacing w:after="0" w:line="240" w:lineRule="auto"/>
        <w:ind w:firstLine="709"/>
        <w:jc w:val="both"/>
        <w:rPr>
          <w:rFonts w:ascii="Times New Roman" w:hAnsi="Times New Roman"/>
          <w:sz w:val="24"/>
          <w:szCs w:val="24"/>
        </w:rPr>
      </w:pPr>
      <w:r>
        <w:rPr>
          <w:noProof/>
          <w:lang w:eastAsia="ru-RU"/>
        </w:rPr>
        <w:pict>
          <v:line id="Прямая соединительная линия 44" o:spid="_x0000_s1062" style="position:absolute;left:0;text-align:left;z-index:251672064;visibility:visible;mso-wrap-distance-top:-3e-5mm;mso-wrap-distance-bottom:-3e-5mm" from="98.95pt,10.5pt" to="114.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">
            <v:stroke endarrow="block"/>
          </v:line>
        </w:pict>
      </w:r>
    </w:p>
    <w:p w:rsidR="00D219F0" w:rsidRDefault="00D219F0" w:rsidP="00911AE8">
      <w:pPr>
        <w:spacing w:after="0" w:line="240" w:lineRule="auto"/>
        <w:ind w:firstLine="709"/>
        <w:jc w:val="both"/>
        <w:rPr>
          <w:rFonts w:ascii="Times New Roman" w:hAnsi="Times New Roman"/>
          <w:sz w:val="24"/>
          <w:szCs w:val="24"/>
        </w:rPr>
      </w:pPr>
    </w:p>
    <w:p w:rsidR="00D219F0" w:rsidRDefault="00D219F0" w:rsidP="00911AE8">
      <w:pPr>
        <w:spacing w:after="0" w:line="240" w:lineRule="auto"/>
        <w:ind w:firstLine="709"/>
        <w:jc w:val="both"/>
        <w:rPr>
          <w:rFonts w:ascii="Times New Roman" w:hAnsi="Times New Roman"/>
          <w:sz w:val="24"/>
          <w:szCs w:val="24"/>
        </w:rPr>
      </w:pPr>
    </w:p>
    <w:p w:rsidR="00D219F0" w:rsidRDefault="00D219F0" w:rsidP="00911AE8">
      <w:pPr>
        <w:spacing w:after="0" w:line="240" w:lineRule="auto"/>
        <w:ind w:firstLine="709"/>
        <w:jc w:val="both"/>
        <w:rPr>
          <w:rFonts w:ascii="Times New Roman" w:hAnsi="Times New Roman"/>
          <w:sz w:val="24"/>
          <w:szCs w:val="24"/>
        </w:rPr>
      </w:pPr>
      <w:r>
        <w:rPr>
          <w:noProof/>
          <w:lang w:eastAsia="ru-RU"/>
        </w:rPr>
        <w:pict>
          <v:shape id="Блок-схема: процесс 46" o:spid="_x0000_s1063" type="#_x0000_t109" style="position:absolute;left:0;text-align:left;margin-left:111.95pt;margin-top:3.6pt;width:220pt;height:37.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">
            <v:textbox>
              <w:txbxContent>
                <w:p w:rsidR="00D219F0" w:rsidRDefault="00D219F0" w:rsidP="003763B4">
                  <w:pPr>
                    <w:spacing w:after="0" w:line="240" w:lineRule="auto"/>
                    <w:jc w:val="center"/>
                    <w:rPr>
                      <w:rFonts w:ascii="Times New Roman" w:hAnsi="Times New Roman"/>
                      <w:sz w:val="20"/>
                      <w:szCs w:val="20"/>
                    </w:rPr>
                  </w:pPr>
                  <w:r>
                    <w:rPr>
                      <w:rFonts w:ascii="Times New Roman" w:hAnsi="Times New Roman"/>
                      <w:sz w:val="20"/>
                      <w:szCs w:val="20"/>
                    </w:rPr>
                    <w:t>Отделение</w:t>
                  </w:r>
                </w:p>
                <w:p w:rsidR="00D219F0" w:rsidRPr="00623BCF" w:rsidRDefault="00D219F0" w:rsidP="003763B4">
                  <w:pPr>
                    <w:spacing w:after="0" w:line="240" w:lineRule="auto"/>
                    <w:jc w:val="center"/>
                    <w:rPr>
                      <w:rFonts w:ascii="Times New Roman" w:hAnsi="Times New Roman"/>
                      <w:b/>
                      <w:sz w:val="20"/>
                      <w:szCs w:val="20"/>
                    </w:rPr>
                  </w:pPr>
                  <w:r>
                    <w:rPr>
                      <w:rFonts w:ascii="Times New Roman" w:hAnsi="Times New Roman"/>
                      <w:sz w:val="20"/>
                      <w:szCs w:val="20"/>
                    </w:rPr>
                    <w:t>программно-информационного обеспечения</w:t>
                  </w:r>
                </w:p>
              </w:txbxContent>
            </v:textbox>
          </v:shape>
        </w:pict>
      </w:r>
    </w:p>
    <w:p w:rsidR="00D219F0" w:rsidRDefault="00D219F0" w:rsidP="00911AE8">
      <w:pPr>
        <w:spacing w:after="0" w:line="240" w:lineRule="auto"/>
        <w:ind w:firstLine="709"/>
        <w:jc w:val="both"/>
        <w:rPr>
          <w:rFonts w:ascii="Times New Roman" w:hAnsi="Times New Roman"/>
          <w:sz w:val="24"/>
          <w:szCs w:val="24"/>
        </w:rPr>
      </w:pPr>
      <w:r>
        <w:rPr>
          <w:noProof/>
          <w:lang w:eastAsia="ru-RU"/>
        </w:rPr>
        <w:pict>
          <v:line id="Прямая соединительная линия 45" o:spid="_x0000_s1064" style="position:absolute;left:0;text-align:left;z-index:251673088;visibility:visible;mso-wrap-distance-top:-3e-5mm;mso-wrap-distance-bottom:-3e-5mm" from="98.7pt,9.8pt" to="111.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">
            <v:stroke endarrow="block"/>
          </v:line>
        </w:pict>
      </w:r>
    </w:p>
    <w:p w:rsidR="00D219F0" w:rsidRDefault="00D219F0" w:rsidP="00911AE8">
      <w:pPr>
        <w:spacing w:after="0" w:line="240" w:lineRule="auto"/>
        <w:ind w:firstLine="709"/>
        <w:jc w:val="both"/>
        <w:rPr>
          <w:rFonts w:ascii="Times New Roman" w:hAnsi="Times New Roman"/>
          <w:sz w:val="24"/>
          <w:szCs w:val="24"/>
        </w:rPr>
      </w:pPr>
    </w:p>
    <w:p w:rsidR="00D219F0" w:rsidRDefault="00D219F0" w:rsidP="00911AE8">
      <w:pPr>
        <w:spacing w:after="0" w:line="240" w:lineRule="auto"/>
        <w:ind w:firstLine="709"/>
        <w:jc w:val="both"/>
        <w:rPr>
          <w:rFonts w:ascii="Times New Roman" w:hAnsi="Times New Roman"/>
          <w:sz w:val="24"/>
          <w:szCs w:val="24"/>
        </w:rPr>
      </w:pPr>
    </w:p>
    <w:p w:rsidR="00D219F0" w:rsidRDefault="00D219F0" w:rsidP="00911AE8">
      <w:pPr>
        <w:spacing w:after="0" w:line="240" w:lineRule="auto"/>
        <w:ind w:firstLine="709"/>
        <w:jc w:val="both"/>
        <w:rPr>
          <w:rFonts w:ascii="Times New Roman" w:hAnsi="Times New Roman"/>
          <w:sz w:val="24"/>
          <w:szCs w:val="24"/>
        </w:rPr>
      </w:pPr>
      <w:r>
        <w:rPr>
          <w:noProof/>
          <w:lang w:eastAsia="ru-RU"/>
        </w:rPr>
        <w:pict>
          <v:shape id="Блок-схема: процесс 40" o:spid="_x0000_s1065" type="#_x0000_t109" style="position:absolute;left:0;text-align:left;margin-left:323.45pt;margin-top:-.35pt;width:102pt;height:28.7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">
            <v:textbox>
              <w:txbxContent>
                <w:p w:rsidR="00D219F0" w:rsidRPr="00C876D6" w:rsidRDefault="00D219F0" w:rsidP="005D3254">
                  <w:pPr>
                    <w:spacing w:after="0" w:line="240" w:lineRule="auto"/>
                    <w:jc w:val="center"/>
                    <w:rPr>
                      <w:rFonts w:ascii="Times New Roman" w:hAnsi="Times New Roman"/>
                      <w:sz w:val="20"/>
                      <w:szCs w:val="20"/>
                    </w:rPr>
                  </w:pPr>
                  <w:r w:rsidRPr="00C876D6">
                    <w:rPr>
                      <w:rFonts w:ascii="Times New Roman" w:hAnsi="Times New Roman"/>
                      <w:sz w:val="20"/>
                      <w:szCs w:val="20"/>
                    </w:rPr>
                    <w:t>Сектор по работе с</w:t>
                  </w:r>
                </w:p>
                <w:p w:rsidR="00D219F0" w:rsidRPr="00C876D6" w:rsidRDefault="00D219F0" w:rsidP="005D3254">
                  <w:pPr>
                    <w:spacing w:after="0" w:line="240" w:lineRule="auto"/>
                    <w:jc w:val="center"/>
                    <w:rPr>
                      <w:rFonts w:ascii="Times New Roman" w:hAnsi="Times New Roman"/>
                      <w:sz w:val="20"/>
                      <w:szCs w:val="20"/>
                    </w:rPr>
                  </w:pPr>
                  <w:r w:rsidRPr="00C876D6">
                    <w:rPr>
                      <w:rFonts w:ascii="Times New Roman" w:hAnsi="Times New Roman"/>
                      <w:sz w:val="20"/>
                      <w:szCs w:val="20"/>
                    </w:rPr>
                    <w:t>обращениями</w:t>
                  </w:r>
                </w:p>
                <w:p w:rsidR="00D219F0" w:rsidRDefault="00D219F0" w:rsidP="005D3254">
                  <w:pPr>
                    <w:spacing w:after="0" w:line="240" w:lineRule="auto"/>
                    <w:jc w:val="center"/>
                    <w:rPr>
                      <w:rFonts w:ascii="Times New Roman" w:hAnsi="Times New Roman"/>
                      <w:sz w:val="20"/>
                      <w:szCs w:val="20"/>
                    </w:rPr>
                  </w:pPr>
                </w:p>
                <w:p w:rsidR="00D219F0" w:rsidRPr="00C876D6" w:rsidRDefault="00D219F0" w:rsidP="005D3254">
                  <w:pPr>
                    <w:spacing w:after="0" w:line="240" w:lineRule="auto"/>
                    <w:jc w:val="center"/>
                    <w:rPr>
                      <w:rFonts w:ascii="Times New Roman" w:hAnsi="Times New Roman"/>
                      <w:b/>
                    </w:rPr>
                  </w:pPr>
                </w:p>
              </w:txbxContent>
            </v:textbox>
          </v:shape>
        </w:pict>
      </w:r>
      <w:r>
        <w:rPr>
          <w:noProof/>
          <w:lang w:eastAsia="ru-RU"/>
        </w:rPr>
        <w:pict>
          <v:shape id="Блок-схема: процесс 47" o:spid="_x0000_s1066" type="#_x0000_t109" style="position:absolute;left:0;text-align:left;margin-left:111.95pt;margin-top:13.4pt;width:151.5pt;height:46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">
            <v:textbox>
              <w:txbxContent>
                <w:p w:rsidR="00D219F0" w:rsidRPr="00C876D6" w:rsidRDefault="00D219F0" w:rsidP="003763B4">
                  <w:pPr>
                    <w:spacing w:after="0" w:line="240" w:lineRule="auto"/>
                    <w:jc w:val="center"/>
                    <w:rPr>
                      <w:rFonts w:ascii="Times New Roman" w:hAnsi="Times New Roman"/>
                      <w:sz w:val="20"/>
                      <w:szCs w:val="20"/>
                    </w:rPr>
                  </w:pPr>
                  <w:r w:rsidRPr="00C876D6">
                    <w:rPr>
                      <w:rFonts w:ascii="Times New Roman" w:hAnsi="Times New Roman"/>
                      <w:sz w:val="20"/>
                      <w:szCs w:val="20"/>
                    </w:rPr>
                    <w:t>Отдел организационного обеспечения судебной деятельности</w:t>
                  </w:r>
                </w:p>
                <w:p w:rsidR="00D219F0" w:rsidRDefault="00D219F0" w:rsidP="003763B4">
                  <w:pPr>
                    <w:spacing w:after="0" w:line="240" w:lineRule="auto"/>
                    <w:jc w:val="center"/>
                    <w:rPr>
                      <w:rFonts w:ascii="Times New Roman" w:hAnsi="Times New Roman"/>
                      <w:sz w:val="20"/>
                      <w:szCs w:val="20"/>
                    </w:rPr>
                  </w:pPr>
                </w:p>
                <w:p w:rsidR="00D219F0" w:rsidRPr="00C876D6" w:rsidRDefault="00D219F0" w:rsidP="003763B4">
                  <w:pPr>
                    <w:spacing w:after="0" w:line="240" w:lineRule="auto"/>
                    <w:rPr>
                      <w:rFonts w:ascii="Times New Roman" w:hAnsi="Times New Roman"/>
                      <w:sz w:val="20"/>
                      <w:szCs w:val="20"/>
                    </w:rPr>
                  </w:pPr>
                </w:p>
              </w:txbxContent>
            </v:textbox>
          </v:shape>
        </w:pict>
      </w:r>
    </w:p>
    <w:p w:rsidR="00D219F0" w:rsidRDefault="00D219F0" w:rsidP="00911AE8">
      <w:pPr>
        <w:spacing w:after="0" w:line="240" w:lineRule="auto"/>
        <w:ind w:firstLine="709"/>
        <w:jc w:val="both"/>
        <w:rPr>
          <w:rFonts w:ascii="Times New Roman" w:hAnsi="Times New Roman"/>
          <w:sz w:val="24"/>
          <w:szCs w:val="24"/>
        </w:rPr>
      </w:pP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8" o:spid="_x0000_s1067" type="#_x0000_t34" style="position:absolute;left:0;text-align:left;margin-left:294.95pt;margin-top:1.1pt;width:28pt;height:18.5pt;flip:y;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">
            <v:stroke endarrow="open"/>
          </v:shape>
        </w:pict>
      </w:r>
    </w:p>
    <w:p w:rsidR="00D219F0" w:rsidRDefault="00D219F0" w:rsidP="00911AE8">
      <w:pPr>
        <w:spacing w:after="0" w:line="240" w:lineRule="auto"/>
        <w:ind w:firstLine="709"/>
        <w:jc w:val="both"/>
        <w:rPr>
          <w:rFonts w:ascii="Times New Roman" w:hAnsi="Times New Roman"/>
          <w:sz w:val="24"/>
          <w:szCs w:val="24"/>
        </w:rPr>
      </w:pPr>
      <w:r>
        <w:rPr>
          <w:noProof/>
          <w:lang w:eastAsia="ru-RU"/>
        </w:rPr>
        <w:pict>
          <v:shape id="Блок-схема: процесс 39" o:spid="_x0000_s1068" type="#_x0000_t109" style="position:absolute;left:0;text-align:left;margin-left:326.45pt;margin-top:12.3pt;width:102pt;height:41.2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">
            <v:textbox>
              <w:txbxContent>
                <w:p w:rsidR="00D219F0" w:rsidRPr="00C876D6" w:rsidRDefault="00D219F0" w:rsidP="005D3254">
                  <w:pPr>
                    <w:spacing w:after="0" w:line="240" w:lineRule="auto"/>
                    <w:jc w:val="center"/>
                    <w:rPr>
                      <w:rFonts w:ascii="Times New Roman" w:hAnsi="Times New Roman"/>
                      <w:sz w:val="20"/>
                      <w:szCs w:val="20"/>
                    </w:rPr>
                  </w:pPr>
                  <w:r w:rsidRPr="00C876D6">
                    <w:rPr>
                      <w:rFonts w:ascii="Times New Roman" w:hAnsi="Times New Roman"/>
                      <w:sz w:val="20"/>
                      <w:szCs w:val="20"/>
                    </w:rPr>
                    <w:t>Сектор организации судебного</w:t>
                  </w:r>
                </w:p>
                <w:p w:rsidR="00D219F0" w:rsidRPr="00C876D6" w:rsidRDefault="00D219F0" w:rsidP="005D3254">
                  <w:pPr>
                    <w:spacing w:after="0" w:line="240" w:lineRule="auto"/>
                    <w:jc w:val="center"/>
                    <w:rPr>
                      <w:rFonts w:ascii="Times New Roman" w:hAnsi="Times New Roman"/>
                      <w:sz w:val="20"/>
                      <w:szCs w:val="20"/>
                    </w:rPr>
                  </w:pPr>
                  <w:r w:rsidRPr="00C876D6">
                    <w:rPr>
                      <w:rFonts w:ascii="Times New Roman" w:hAnsi="Times New Roman"/>
                      <w:sz w:val="20"/>
                      <w:szCs w:val="20"/>
                    </w:rPr>
                    <w:t>надзора</w:t>
                  </w:r>
                </w:p>
                <w:p w:rsidR="00D219F0" w:rsidRDefault="00D219F0" w:rsidP="003763B4">
                  <w:pPr>
                    <w:spacing w:after="0" w:line="240" w:lineRule="auto"/>
                    <w:rPr>
                      <w:rFonts w:ascii="Times New Roman" w:hAnsi="Times New Roman"/>
                      <w:sz w:val="20"/>
                      <w:szCs w:val="20"/>
                    </w:rPr>
                  </w:pPr>
                </w:p>
                <w:p w:rsidR="00D219F0" w:rsidRPr="00C876D6" w:rsidRDefault="00D219F0" w:rsidP="003763B4">
                  <w:pPr>
                    <w:spacing w:after="0" w:line="240" w:lineRule="auto"/>
                    <w:rPr>
                      <w:rFonts w:ascii="Times New Roman" w:hAnsi="Times New Roman"/>
                      <w:sz w:val="20"/>
                      <w:szCs w:val="20"/>
                    </w:rPr>
                  </w:pPr>
                </w:p>
              </w:txbxContent>
            </v:textbox>
          </v:shape>
        </w:pict>
      </w:r>
      <w:r>
        <w:rPr>
          <w:noProof/>
          <w:lang w:eastAsia="ru-RU"/>
        </w:rPr>
        <w:pict>
          <v:shape id="Соединительная линия уступом 57" o:spid="_x0000_s1069" type="#_x0000_t34" style="position:absolute;left:0;text-align:left;margin-left:262.95pt;margin-top:5.3pt;width:63.5pt;height:203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">
            <v:stroke endarrow="open"/>
          </v:shape>
        </w:pict>
      </w:r>
      <w:r>
        <w:rPr>
          <w:noProof/>
          <w:lang w:eastAsia="ru-RU"/>
        </w:rPr>
        <w:pict>
          <v:line id="Прямая соединительная линия 25" o:spid="_x0000_s1070" style="position:absolute;left:0;text-align:left;z-index:251652608;visibility:visible;mso-wrap-distance-left:3.17497mm;mso-wrap-distance-right:3.17497mm;mso-position-horizontal-relative:margin" from="98.95pt,.3pt" to="111.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">
            <v:stroke endarrow="block"/>
            <w10:wrap anchorx="margin"/>
          </v:line>
        </w:pict>
      </w:r>
    </w:p>
    <w:p w:rsidR="00D219F0" w:rsidRDefault="00D219F0" w:rsidP="00911AE8">
      <w:pPr>
        <w:spacing w:after="0" w:line="240" w:lineRule="auto"/>
        <w:ind w:firstLine="709"/>
        <w:jc w:val="both"/>
        <w:rPr>
          <w:rFonts w:ascii="Times New Roman" w:hAnsi="Times New Roman"/>
          <w:sz w:val="24"/>
          <w:szCs w:val="24"/>
        </w:rPr>
      </w:pPr>
    </w:p>
    <w:p w:rsidR="00D219F0" w:rsidRDefault="00D219F0" w:rsidP="00911AE8">
      <w:pPr>
        <w:spacing w:after="0" w:line="240" w:lineRule="auto"/>
        <w:ind w:firstLine="709"/>
        <w:jc w:val="both"/>
        <w:rPr>
          <w:rFonts w:ascii="Times New Roman" w:hAnsi="Times New Roman"/>
          <w:sz w:val="24"/>
          <w:szCs w:val="24"/>
        </w:rPr>
      </w:pPr>
      <w:r>
        <w:rPr>
          <w:noProof/>
          <w:lang w:eastAsia="ru-RU"/>
        </w:rPr>
        <w:pict>
          <v:line id="Прямая соединительная линия 55" o:spid="_x0000_s1071" style="position:absolute;left:0;text-align:left;z-index:251678208;visibility:visible;mso-position-horizontal-relative:page" from="380.5pt,4.2pt" to="412.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">
            <v:stroke endarrow="block"/>
            <w10:wrap anchorx="page"/>
          </v:line>
        </w:pict>
      </w:r>
    </w:p>
    <w:p w:rsidR="00D219F0" w:rsidRDefault="00D219F0" w:rsidP="00911AE8">
      <w:pPr>
        <w:spacing w:after="0" w:line="240" w:lineRule="auto"/>
        <w:ind w:firstLine="709"/>
        <w:jc w:val="both"/>
        <w:rPr>
          <w:rFonts w:ascii="Times New Roman" w:hAnsi="Times New Roman"/>
          <w:sz w:val="24"/>
          <w:szCs w:val="24"/>
        </w:rPr>
      </w:pPr>
    </w:p>
    <w:p w:rsidR="00D219F0" w:rsidRDefault="00D219F0" w:rsidP="00911AE8">
      <w:pPr>
        <w:spacing w:after="0" w:line="240" w:lineRule="auto"/>
        <w:ind w:firstLine="709"/>
        <w:jc w:val="both"/>
        <w:rPr>
          <w:rFonts w:ascii="Times New Roman" w:hAnsi="Times New Roman"/>
          <w:sz w:val="24"/>
          <w:szCs w:val="24"/>
        </w:rPr>
      </w:pPr>
      <w:r>
        <w:rPr>
          <w:noProof/>
          <w:lang w:eastAsia="ru-RU"/>
        </w:rPr>
        <w:pict>
          <v:shape id="Блок-схема: процесс 37" o:spid="_x0000_s1072" type="#_x0000_t109" style="position:absolute;left:0;text-align:left;margin-left:326.45pt;margin-top:6.1pt;width:101pt;height:31.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">
            <v:textbox>
              <w:txbxContent>
                <w:p w:rsidR="00D219F0" w:rsidRPr="00C876D6" w:rsidRDefault="00D219F0" w:rsidP="005D3254">
                  <w:pPr>
                    <w:spacing w:after="0" w:line="240" w:lineRule="auto"/>
                    <w:jc w:val="center"/>
                    <w:rPr>
                      <w:rFonts w:ascii="Times New Roman" w:hAnsi="Times New Roman"/>
                      <w:sz w:val="20"/>
                      <w:szCs w:val="20"/>
                    </w:rPr>
                  </w:pPr>
                  <w:r w:rsidRPr="00C876D6">
                    <w:rPr>
                      <w:rFonts w:ascii="Times New Roman" w:hAnsi="Times New Roman"/>
                      <w:sz w:val="20"/>
                      <w:szCs w:val="20"/>
                    </w:rPr>
                    <w:t>Сектор по уголовным делам</w:t>
                  </w:r>
                </w:p>
                <w:p w:rsidR="00D219F0" w:rsidRDefault="00D219F0" w:rsidP="003763B4">
                  <w:pPr>
                    <w:spacing w:after="0" w:line="240" w:lineRule="auto"/>
                    <w:rPr>
                      <w:rFonts w:ascii="Times New Roman" w:hAnsi="Times New Roman"/>
                      <w:sz w:val="20"/>
                      <w:szCs w:val="20"/>
                    </w:rPr>
                  </w:pPr>
                </w:p>
                <w:p w:rsidR="00D219F0" w:rsidRPr="00C876D6" w:rsidRDefault="00D219F0" w:rsidP="003763B4">
                  <w:pPr>
                    <w:spacing w:after="0" w:line="240" w:lineRule="auto"/>
                    <w:rPr>
                      <w:rFonts w:ascii="Times New Roman" w:hAnsi="Times New Roman"/>
                      <w:sz w:val="20"/>
                      <w:szCs w:val="20"/>
                    </w:rPr>
                  </w:pPr>
                </w:p>
              </w:txbxContent>
            </v:textbox>
          </v:shape>
        </w:pict>
      </w:r>
    </w:p>
    <w:p w:rsidR="00D219F0" w:rsidRDefault="00D219F0" w:rsidP="00911AE8">
      <w:pPr>
        <w:spacing w:after="0" w:line="240" w:lineRule="auto"/>
        <w:ind w:firstLine="709"/>
        <w:jc w:val="both"/>
        <w:rPr>
          <w:rFonts w:ascii="Times New Roman" w:hAnsi="Times New Roman"/>
          <w:sz w:val="24"/>
          <w:szCs w:val="24"/>
        </w:rPr>
      </w:pPr>
      <w:r>
        <w:rPr>
          <w:noProof/>
          <w:lang w:eastAsia="ru-RU"/>
        </w:rPr>
        <w:pict>
          <v:line id="Прямая соединительная линия 49" o:spid="_x0000_s1073" style="position:absolute;left:0;text-align:left;z-index:251675136;visibility:visible" from="296.45pt,5.8pt" to="323.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">
            <v:stroke endarrow="block"/>
          </v:line>
        </w:pict>
      </w:r>
    </w:p>
    <w:p w:rsidR="00D219F0" w:rsidRDefault="00D219F0" w:rsidP="00911AE8">
      <w:pPr>
        <w:spacing w:after="0" w:line="240" w:lineRule="auto"/>
        <w:ind w:firstLine="709"/>
        <w:jc w:val="both"/>
        <w:rPr>
          <w:rFonts w:ascii="Times New Roman" w:hAnsi="Times New Roman"/>
          <w:sz w:val="24"/>
          <w:szCs w:val="24"/>
        </w:rPr>
      </w:pPr>
    </w:p>
    <w:p w:rsidR="00D219F0" w:rsidRDefault="00D219F0" w:rsidP="00911AE8">
      <w:pPr>
        <w:spacing w:after="0" w:line="240" w:lineRule="auto"/>
        <w:ind w:firstLine="709"/>
        <w:jc w:val="both"/>
        <w:rPr>
          <w:rFonts w:ascii="Times New Roman" w:hAnsi="Times New Roman"/>
          <w:sz w:val="24"/>
          <w:szCs w:val="24"/>
        </w:rPr>
      </w:pPr>
      <w:r>
        <w:rPr>
          <w:noProof/>
          <w:lang w:eastAsia="ru-RU"/>
        </w:rPr>
        <w:pict>
          <v:shape id="Блок-схема: процесс 38" o:spid="_x0000_s1074" type="#_x0000_t109" style="position:absolute;left:0;text-align:left;margin-left:327.45pt;margin-top:4.7pt;width:98.5pt;height:43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">
            <v:textbox>
              <w:txbxContent>
                <w:p w:rsidR="00D219F0" w:rsidRPr="00C876D6" w:rsidRDefault="00D219F0" w:rsidP="005D3254">
                  <w:pPr>
                    <w:spacing w:after="0" w:line="240" w:lineRule="auto"/>
                    <w:jc w:val="center"/>
                    <w:rPr>
                      <w:rFonts w:ascii="Times New Roman" w:hAnsi="Times New Roman"/>
                      <w:sz w:val="20"/>
                      <w:szCs w:val="20"/>
                    </w:rPr>
                  </w:pPr>
                  <w:r w:rsidRPr="00C876D6">
                    <w:rPr>
                      <w:rFonts w:ascii="Times New Roman" w:hAnsi="Times New Roman"/>
                      <w:sz w:val="20"/>
                      <w:szCs w:val="20"/>
                    </w:rPr>
                    <w:t>Сектор по</w:t>
                  </w:r>
                </w:p>
                <w:p w:rsidR="00D219F0" w:rsidRDefault="00D219F0" w:rsidP="005D3254">
                  <w:pPr>
                    <w:spacing w:after="0" w:line="240" w:lineRule="auto"/>
                    <w:jc w:val="center"/>
                  </w:pPr>
                  <w:r w:rsidRPr="00C876D6">
                    <w:rPr>
                      <w:rFonts w:ascii="Times New Roman" w:hAnsi="Times New Roman"/>
                      <w:sz w:val="20"/>
                      <w:szCs w:val="20"/>
                    </w:rPr>
                    <w:t>гражданским делам</w:t>
                  </w:r>
                </w:p>
              </w:txbxContent>
            </v:textbox>
          </v:shape>
        </w:pict>
      </w:r>
    </w:p>
    <w:p w:rsidR="00D219F0" w:rsidRDefault="00D219F0" w:rsidP="00911AE8">
      <w:pPr>
        <w:spacing w:after="0" w:line="240" w:lineRule="auto"/>
        <w:ind w:firstLine="709"/>
        <w:jc w:val="both"/>
        <w:rPr>
          <w:rFonts w:ascii="Times New Roman" w:hAnsi="Times New Roman"/>
          <w:sz w:val="24"/>
          <w:szCs w:val="24"/>
        </w:rPr>
      </w:pPr>
      <w:r>
        <w:rPr>
          <w:noProof/>
          <w:lang w:eastAsia="ru-RU"/>
        </w:rPr>
        <w:pict>
          <v:line id="Прямая соединительная линия 52" o:spid="_x0000_s1075" style="position:absolute;left:0;text-align:left;z-index:251676160;visibility:visible;mso-position-horizontal-relative:page" from="382.05pt,10.4pt" to="412.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">
            <v:stroke endarrow="block"/>
            <w10:wrap anchorx="page"/>
          </v:line>
        </w:pict>
      </w:r>
    </w:p>
    <w:p w:rsidR="00D219F0" w:rsidRDefault="00D219F0" w:rsidP="00911AE8">
      <w:pPr>
        <w:spacing w:after="0" w:line="240" w:lineRule="auto"/>
        <w:ind w:firstLine="709"/>
        <w:jc w:val="both"/>
        <w:rPr>
          <w:rFonts w:ascii="Times New Roman" w:hAnsi="Times New Roman"/>
          <w:sz w:val="24"/>
          <w:szCs w:val="24"/>
        </w:rPr>
      </w:pPr>
    </w:p>
    <w:p w:rsidR="00D219F0" w:rsidRDefault="00D219F0" w:rsidP="00911AE8">
      <w:pPr>
        <w:spacing w:after="0" w:line="240" w:lineRule="auto"/>
        <w:ind w:firstLine="709"/>
        <w:jc w:val="both"/>
        <w:rPr>
          <w:rFonts w:ascii="Times New Roman" w:hAnsi="Times New Roman"/>
          <w:sz w:val="24"/>
          <w:szCs w:val="24"/>
        </w:rPr>
      </w:pPr>
      <w:r>
        <w:rPr>
          <w:noProof/>
          <w:lang w:eastAsia="ru-RU"/>
        </w:rPr>
        <w:pict>
          <v:shape id="Блок-схема: процесс 56" o:spid="_x0000_s1076" type="#_x0000_t109" style="position:absolute;left:0;text-align:left;margin-left:327.95pt;margin-top:11.8pt;width:98.5pt;height:42pt;z-index:25167923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">
            <v:textbox>
              <w:txbxContent>
                <w:p w:rsidR="00D219F0" w:rsidRPr="00C876D6" w:rsidRDefault="00D219F0" w:rsidP="005D3254">
                  <w:pPr>
                    <w:spacing w:after="0" w:line="240" w:lineRule="auto"/>
                    <w:jc w:val="center"/>
                    <w:rPr>
                      <w:rFonts w:ascii="Times New Roman" w:hAnsi="Times New Roman"/>
                      <w:sz w:val="20"/>
                      <w:szCs w:val="20"/>
                    </w:rPr>
                  </w:pPr>
                  <w:r>
                    <w:rPr>
                      <w:rFonts w:ascii="Times New Roman" w:hAnsi="Times New Roman"/>
                      <w:sz w:val="20"/>
                      <w:szCs w:val="20"/>
                    </w:rPr>
                    <w:t>Сектор защиты государственных секретов</w:t>
                  </w:r>
                </w:p>
              </w:txbxContent>
            </v:textbox>
            <w10:wrap anchorx="margin"/>
          </v:shape>
        </w:pict>
      </w:r>
    </w:p>
    <w:p w:rsidR="00D219F0" w:rsidRDefault="00D219F0" w:rsidP="00911AE8">
      <w:pPr>
        <w:spacing w:after="0" w:line="240" w:lineRule="auto"/>
        <w:ind w:firstLine="709"/>
        <w:jc w:val="both"/>
        <w:rPr>
          <w:rFonts w:ascii="Times New Roman" w:hAnsi="Times New Roman"/>
          <w:sz w:val="24"/>
          <w:szCs w:val="24"/>
        </w:rPr>
      </w:pPr>
      <w:r>
        <w:rPr>
          <w:noProof/>
          <w:lang w:eastAsia="ru-RU"/>
        </w:rPr>
        <w:pict>
          <v:line id="Прямая соединительная линия 54" o:spid="_x0000_s1077" style="position:absolute;left:0;text-align:left;z-index:251677184;visibility:visible;mso-position-horizontal-relative:page" from="381pt,13.5pt" to="41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">
            <v:stroke endarrow="block"/>
            <w10:wrap anchorx="page"/>
          </v:line>
        </w:pict>
      </w:r>
    </w:p>
    <w:p w:rsidR="00D219F0" w:rsidRDefault="00D219F0" w:rsidP="00911AE8">
      <w:pPr>
        <w:spacing w:after="0" w:line="240" w:lineRule="auto"/>
        <w:ind w:firstLine="709"/>
        <w:jc w:val="both"/>
        <w:rPr>
          <w:rFonts w:ascii="Times New Roman" w:hAnsi="Times New Roman"/>
          <w:sz w:val="24"/>
          <w:szCs w:val="24"/>
        </w:rPr>
      </w:pPr>
    </w:p>
    <w:p w:rsidR="00D219F0" w:rsidRDefault="00D219F0" w:rsidP="00911AE8">
      <w:pPr>
        <w:spacing w:after="0" w:line="240" w:lineRule="auto"/>
        <w:ind w:firstLine="709"/>
        <w:jc w:val="both"/>
        <w:rPr>
          <w:rFonts w:ascii="Times New Roman" w:hAnsi="Times New Roman"/>
          <w:sz w:val="24"/>
          <w:szCs w:val="24"/>
        </w:rPr>
      </w:pPr>
    </w:p>
    <w:p w:rsidR="00D219F0" w:rsidRDefault="00D219F0" w:rsidP="00911AE8">
      <w:pPr>
        <w:spacing w:after="0" w:line="240" w:lineRule="auto"/>
        <w:ind w:firstLine="709"/>
        <w:jc w:val="both"/>
        <w:rPr>
          <w:rFonts w:ascii="Times New Roman" w:hAnsi="Times New Roman"/>
          <w:sz w:val="24"/>
          <w:szCs w:val="24"/>
        </w:rPr>
      </w:pPr>
      <w:r>
        <w:rPr>
          <w:noProof/>
          <w:lang w:eastAsia="ru-RU"/>
        </w:rPr>
        <w:pict>
          <v:shape id="Блок-схема: процесс 53" o:spid="_x0000_s1078" type="#_x0000_t109" style="position:absolute;left:0;text-align:left;margin-left:327.95pt;margin-top:3.1pt;width:98.5pt;height:24.5pt;z-index:25166694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">
            <v:textbox>
              <w:txbxContent>
                <w:p w:rsidR="00D219F0" w:rsidRPr="00C876D6" w:rsidRDefault="00D219F0" w:rsidP="005D3254">
                  <w:pPr>
                    <w:spacing w:after="0" w:line="240" w:lineRule="auto"/>
                    <w:jc w:val="center"/>
                    <w:rPr>
                      <w:rFonts w:ascii="Times New Roman" w:hAnsi="Times New Roman"/>
                      <w:sz w:val="20"/>
                      <w:szCs w:val="20"/>
                    </w:rPr>
                  </w:pPr>
                  <w:r w:rsidRPr="00C876D6">
                    <w:rPr>
                      <w:rFonts w:ascii="Times New Roman" w:hAnsi="Times New Roman"/>
                      <w:sz w:val="20"/>
                      <w:szCs w:val="20"/>
                    </w:rPr>
                    <w:t>Канцелярия</w:t>
                  </w:r>
                </w:p>
              </w:txbxContent>
            </v:textbox>
            <w10:wrap anchorx="margin"/>
          </v:shape>
        </w:pict>
      </w:r>
    </w:p>
    <w:p w:rsidR="00D219F0" w:rsidRDefault="00D219F0" w:rsidP="00911AE8">
      <w:pPr>
        <w:spacing w:after="0" w:line="240" w:lineRule="auto"/>
        <w:ind w:firstLine="709"/>
        <w:jc w:val="both"/>
        <w:rPr>
          <w:rFonts w:ascii="Times New Roman" w:hAnsi="Times New Roman"/>
          <w:sz w:val="24"/>
          <w:szCs w:val="24"/>
        </w:rPr>
      </w:pPr>
    </w:p>
    <w:p w:rsidR="00D219F0" w:rsidRDefault="00D219F0" w:rsidP="00911AE8">
      <w:pPr>
        <w:spacing w:after="0" w:line="240" w:lineRule="auto"/>
        <w:ind w:firstLine="709"/>
        <w:jc w:val="both"/>
        <w:rPr>
          <w:rFonts w:ascii="Times New Roman" w:hAnsi="Times New Roman"/>
          <w:sz w:val="24"/>
          <w:szCs w:val="24"/>
        </w:rPr>
      </w:pPr>
    </w:p>
    <w:p w:rsidR="00D219F0" w:rsidRDefault="00D219F0" w:rsidP="00911AE8">
      <w:pPr>
        <w:spacing w:after="0" w:line="240" w:lineRule="auto"/>
        <w:ind w:firstLine="709"/>
        <w:jc w:val="both"/>
        <w:rPr>
          <w:rFonts w:ascii="Times New Roman" w:hAnsi="Times New Roman"/>
          <w:sz w:val="24"/>
          <w:szCs w:val="24"/>
        </w:rPr>
      </w:pPr>
    </w:p>
    <w:p w:rsidR="00D219F0" w:rsidRDefault="00D219F0" w:rsidP="00911AE8">
      <w:pPr>
        <w:spacing w:line="240" w:lineRule="auto"/>
        <w:rPr>
          <w:rFonts w:ascii="Times New Roman" w:hAnsi="Times New Roman"/>
          <w:sz w:val="24"/>
          <w:szCs w:val="24"/>
        </w:rPr>
      </w:pPr>
      <w:r>
        <w:rPr>
          <w:rFonts w:ascii="Times New Roman" w:hAnsi="Times New Roman"/>
          <w:sz w:val="24"/>
          <w:szCs w:val="24"/>
        </w:rPr>
        <w:br w:type="page"/>
      </w:r>
    </w:p>
    <w:p w:rsidR="00D219F0" w:rsidRPr="006D3D49" w:rsidRDefault="00D219F0" w:rsidP="00911AE8">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4 </w:t>
      </w:r>
      <w:r w:rsidRPr="006D3D49">
        <w:rPr>
          <w:rFonts w:ascii="Times New Roman" w:hAnsi="Times New Roman"/>
          <w:b/>
          <w:sz w:val="24"/>
          <w:szCs w:val="24"/>
        </w:rPr>
        <w:t>РАЙОННЫЕ (ГОРОДС</w:t>
      </w:r>
      <w:r>
        <w:rPr>
          <w:rFonts w:ascii="Times New Roman" w:hAnsi="Times New Roman"/>
          <w:b/>
          <w:sz w:val="24"/>
          <w:szCs w:val="24"/>
        </w:rPr>
        <w:t>КИЕ) СУДЫ</w:t>
      </w:r>
    </w:p>
    <w:p w:rsidR="00D219F0" w:rsidRDefault="00D219F0" w:rsidP="00911AE8">
      <w:pPr>
        <w:spacing w:after="0" w:line="240" w:lineRule="auto"/>
        <w:ind w:firstLine="709"/>
        <w:jc w:val="both"/>
        <w:rPr>
          <w:rFonts w:ascii="Times New Roman" w:hAnsi="Times New Roman"/>
          <w:sz w:val="24"/>
          <w:szCs w:val="24"/>
        </w:rPr>
      </w:pPr>
    </w:p>
    <w:p w:rsidR="00D219F0" w:rsidRPr="0041303B" w:rsidRDefault="00D219F0" w:rsidP="00911AE8">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4.1 </w:t>
      </w:r>
      <w:r w:rsidRPr="0041303B">
        <w:rPr>
          <w:rFonts w:ascii="Times New Roman" w:hAnsi="Times New Roman"/>
          <w:b/>
          <w:sz w:val="24"/>
          <w:szCs w:val="24"/>
        </w:rPr>
        <w:t>Порядок образования, р</w:t>
      </w:r>
      <w:r>
        <w:rPr>
          <w:rFonts w:ascii="Times New Roman" w:hAnsi="Times New Roman"/>
          <w:b/>
          <w:sz w:val="24"/>
          <w:szCs w:val="24"/>
        </w:rPr>
        <w:t>еорганизации и ликвидации судов</w:t>
      </w:r>
    </w:p>
    <w:p w:rsidR="00D219F0" w:rsidRPr="00747A23" w:rsidRDefault="00D219F0" w:rsidP="00911AE8">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Порядок </w:t>
      </w:r>
      <w:r w:rsidRPr="00747A23">
        <w:rPr>
          <w:rFonts w:ascii="Times New Roman" w:hAnsi="Times New Roman"/>
          <w:sz w:val="24"/>
          <w:szCs w:val="24"/>
        </w:rPr>
        <w:t xml:space="preserve">образования, реорганизации и ликвидации судов, состав, компетенция суда и судей </w:t>
      </w:r>
      <w:r>
        <w:rPr>
          <w:rFonts w:ascii="Times New Roman" w:hAnsi="Times New Roman"/>
          <w:sz w:val="24"/>
          <w:szCs w:val="24"/>
        </w:rPr>
        <w:t xml:space="preserve">определены в ст.ст. 30 – </w:t>
      </w:r>
      <w:r w:rsidRPr="00747A23">
        <w:rPr>
          <w:rFonts w:ascii="Times New Roman" w:hAnsi="Times New Roman"/>
          <w:sz w:val="24"/>
          <w:szCs w:val="24"/>
        </w:rPr>
        <w:t>35  Кодекса Республики Беларусь о судо</w:t>
      </w:r>
      <w:r>
        <w:rPr>
          <w:rFonts w:ascii="Times New Roman" w:hAnsi="Times New Roman"/>
          <w:sz w:val="24"/>
          <w:szCs w:val="24"/>
        </w:rPr>
        <w:t>устройстве и статусе судей.</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В Республике Беларусь действует 142 районных (городских) суда.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В ст. 28 Кодекса о судоустройстве и статусе судей систему общих судов образуют районные (городские) суды, это можно объяснить тем, что эти суды рассматривают самое большое количество дел, по первой инстанции.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Районный (городской) и специализированный суды образуются, реорганизуются и ликвидируются Президентом Республики Беларус</w:t>
      </w:r>
      <w:r>
        <w:rPr>
          <w:rFonts w:ascii="Times New Roman" w:hAnsi="Times New Roman"/>
          <w:sz w:val="24"/>
          <w:szCs w:val="24"/>
        </w:rPr>
        <w:t>ь по совместному представлению</w:t>
      </w:r>
      <w:r w:rsidRPr="00747A23">
        <w:rPr>
          <w:rFonts w:ascii="Times New Roman" w:hAnsi="Times New Roman"/>
          <w:sz w:val="24"/>
          <w:szCs w:val="24"/>
        </w:rPr>
        <w:t xml:space="preserve"> Минист</w:t>
      </w:r>
      <w:r>
        <w:rPr>
          <w:rFonts w:ascii="Times New Roman" w:hAnsi="Times New Roman"/>
          <w:sz w:val="24"/>
          <w:szCs w:val="24"/>
        </w:rPr>
        <w:t xml:space="preserve">ра юстиции Республики Беларусь, </w:t>
      </w:r>
      <w:r w:rsidRPr="00747A23">
        <w:rPr>
          <w:rFonts w:ascii="Times New Roman" w:hAnsi="Times New Roman"/>
          <w:sz w:val="24"/>
          <w:szCs w:val="24"/>
        </w:rPr>
        <w:t>Председателя Верх</w:t>
      </w:r>
      <w:r>
        <w:rPr>
          <w:rFonts w:ascii="Times New Roman" w:hAnsi="Times New Roman"/>
          <w:sz w:val="24"/>
          <w:szCs w:val="24"/>
        </w:rPr>
        <w:t>овного суда Республики Беларусь.</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Районный (городской) суд образуется в районе, городе областного подчинения, не имеющем районного деления, районе в </w:t>
      </w:r>
      <w:r>
        <w:rPr>
          <w:rFonts w:ascii="Times New Roman" w:hAnsi="Times New Roman"/>
          <w:sz w:val="24"/>
          <w:szCs w:val="24"/>
        </w:rPr>
        <w:t>городе, специализированный суд –</w:t>
      </w:r>
      <w:r w:rsidRPr="00747A23">
        <w:rPr>
          <w:rFonts w:ascii="Times New Roman" w:hAnsi="Times New Roman"/>
          <w:sz w:val="24"/>
          <w:szCs w:val="24"/>
        </w:rPr>
        <w:t xml:space="preserve"> в районе, городе областного подчинения, не имеющем районног</w:t>
      </w:r>
      <w:r>
        <w:rPr>
          <w:rFonts w:ascii="Times New Roman" w:hAnsi="Times New Roman"/>
          <w:sz w:val="24"/>
          <w:szCs w:val="24"/>
        </w:rPr>
        <w:t>о деления, районе в городе.</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Допускается образование одного районного (городского) суда на район и город, а также одного специализированного суда на несколько районов. </w:t>
      </w:r>
    </w:p>
    <w:p w:rsidR="00D219F0" w:rsidRDefault="00D219F0" w:rsidP="00911AE8">
      <w:pPr>
        <w:spacing w:after="0" w:line="240" w:lineRule="auto"/>
        <w:ind w:firstLine="709"/>
        <w:jc w:val="both"/>
        <w:rPr>
          <w:rFonts w:ascii="Times New Roman" w:hAnsi="Times New Roman"/>
          <w:sz w:val="24"/>
          <w:szCs w:val="24"/>
        </w:rPr>
      </w:pPr>
    </w:p>
    <w:p w:rsidR="00D219F0" w:rsidRPr="0041303B" w:rsidRDefault="00D219F0" w:rsidP="00911AE8">
      <w:pPr>
        <w:spacing w:after="0" w:line="240" w:lineRule="auto"/>
        <w:ind w:firstLine="709"/>
        <w:jc w:val="both"/>
        <w:rPr>
          <w:rFonts w:ascii="Times New Roman" w:hAnsi="Times New Roman"/>
          <w:b/>
          <w:sz w:val="24"/>
          <w:szCs w:val="24"/>
        </w:rPr>
      </w:pPr>
      <w:r>
        <w:rPr>
          <w:rFonts w:ascii="Times New Roman" w:hAnsi="Times New Roman"/>
          <w:b/>
          <w:sz w:val="24"/>
          <w:szCs w:val="24"/>
        </w:rPr>
        <w:t>4.2</w:t>
      </w:r>
      <w:r w:rsidRPr="0041303B">
        <w:rPr>
          <w:rFonts w:ascii="Times New Roman" w:hAnsi="Times New Roman"/>
          <w:b/>
          <w:sz w:val="24"/>
          <w:szCs w:val="24"/>
        </w:rPr>
        <w:t xml:space="preserve"> Состав районного (городского) и специализированного судов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Районный (городской) и специализированный суды состоят из председателя суда и судей. Судьи районного (городского) судов могут специализироваться на рассмотрении гражданских и уголовных дел, а судьи</w:t>
      </w:r>
      <w:r>
        <w:rPr>
          <w:rFonts w:ascii="Times New Roman" w:hAnsi="Times New Roman"/>
          <w:sz w:val="24"/>
          <w:szCs w:val="24"/>
        </w:rPr>
        <w:t xml:space="preserve"> районного (городского) суда – также на рассмотрении дел</w:t>
      </w:r>
      <w:r w:rsidRPr="00747A23">
        <w:rPr>
          <w:rFonts w:ascii="Times New Roman" w:hAnsi="Times New Roman"/>
          <w:sz w:val="24"/>
          <w:szCs w:val="24"/>
        </w:rPr>
        <w:t xml:space="preserve"> об административных правонарушениях</w:t>
      </w:r>
      <w:r>
        <w:rPr>
          <w:rFonts w:ascii="Times New Roman" w:hAnsi="Times New Roman"/>
          <w:sz w:val="24"/>
          <w:szCs w:val="24"/>
        </w:rPr>
        <w:t xml:space="preserve"> и исполнительных производств.</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Количественный состав судей районного (городского) и специализированного судов устанавливается Президентом Республики Беларусь по совместному представлению Министра юстиции Республики Беларусь и Председателя Верховного Суда Республики Беларусь.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При наличии пяти и более судей в составе районного (городского) и специализированного судов вводится должность </w:t>
      </w:r>
      <w:r>
        <w:rPr>
          <w:rFonts w:ascii="Times New Roman" w:hAnsi="Times New Roman"/>
          <w:sz w:val="24"/>
          <w:szCs w:val="24"/>
        </w:rPr>
        <w:t>заместителя председателя суда.</w:t>
      </w:r>
    </w:p>
    <w:p w:rsidR="00D219F0" w:rsidRPr="00747A23" w:rsidRDefault="00D219F0" w:rsidP="00911AE8">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наличии десяти и более судей </w:t>
      </w:r>
      <w:r w:rsidRPr="00747A23">
        <w:rPr>
          <w:rFonts w:ascii="Times New Roman" w:hAnsi="Times New Roman"/>
          <w:sz w:val="24"/>
          <w:szCs w:val="24"/>
        </w:rPr>
        <w:t>в составе районного (городского) и специализированного судов вводится должность второго</w:t>
      </w:r>
      <w:r>
        <w:rPr>
          <w:rFonts w:ascii="Times New Roman" w:hAnsi="Times New Roman"/>
          <w:sz w:val="24"/>
          <w:szCs w:val="24"/>
        </w:rPr>
        <w:t xml:space="preserve"> заместителя председателя суда.</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Количество судей для каждого суда устанавливается Президентом по совместному представлению Министра юстиции и Председателя Верховного суда, сроком на </w:t>
      </w:r>
      <w:r w:rsidRPr="0072091D">
        <w:rPr>
          <w:rFonts w:ascii="Times New Roman" w:hAnsi="Times New Roman"/>
          <w:b/>
          <w:sz w:val="24"/>
          <w:szCs w:val="24"/>
        </w:rPr>
        <w:t>5 лет</w:t>
      </w:r>
      <w:r w:rsidRPr="00747A23">
        <w:rPr>
          <w:rFonts w:ascii="Times New Roman" w:hAnsi="Times New Roman"/>
          <w:sz w:val="24"/>
          <w:szCs w:val="24"/>
        </w:rPr>
        <w:t xml:space="preserve"> и могут быть назначены на новый срок или бессрочно (количество судей зависит от численности населения, объема работы, во</w:t>
      </w:r>
      <w:r>
        <w:rPr>
          <w:rFonts w:ascii="Times New Roman" w:hAnsi="Times New Roman"/>
          <w:sz w:val="24"/>
          <w:szCs w:val="24"/>
        </w:rPr>
        <w:t>зможно от 3-5, 8-13, 26 судей).</w:t>
      </w:r>
    </w:p>
    <w:p w:rsidR="00D219F0"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В п. 2 Указа Президента Республики Беларус</w:t>
      </w:r>
      <w:r>
        <w:rPr>
          <w:rFonts w:ascii="Times New Roman" w:hAnsi="Times New Roman"/>
          <w:sz w:val="24"/>
          <w:szCs w:val="24"/>
        </w:rPr>
        <w:t>ь от 26 сентября 2005 г. № 452 «</w:t>
      </w:r>
      <w:r w:rsidRPr="00747A23">
        <w:rPr>
          <w:rFonts w:ascii="Times New Roman" w:hAnsi="Times New Roman"/>
          <w:sz w:val="24"/>
          <w:szCs w:val="24"/>
        </w:rPr>
        <w:t xml:space="preserve">Об установлении количества судей судов общей юрисдикции, президиумов Верховного Суда, областных, Минского </w:t>
      </w:r>
      <w:r>
        <w:rPr>
          <w:rFonts w:ascii="Times New Roman" w:hAnsi="Times New Roman"/>
          <w:sz w:val="24"/>
          <w:szCs w:val="24"/>
        </w:rPr>
        <w:t>городского судов»</w:t>
      </w:r>
      <w:r w:rsidRPr="00747A23">
        <w:rPr>
          <w:rFonts w:ascii="Times New Roman" w:hAnsi="Times New Roman"/>
          <w:sz w:val="24"/>
          <w:szCs w:val="24"/>
        </w:rPr>
        <w:t xml:space="preserve"> в ред. Указа от 07.06.2016 № 19</w:t>
      </w:r>
      <w:r>
        <w:rPr>
          <w:rFonts w:ascii="Times New Roman" w:hAnsi="Times New Roman"/>
          <w:sz w:val="24"/>
          <w:szCs w:val="24"/>
        </w:rPr>
        <w:t>5 установлено количество судей</w:t>
      </w:r>
      <w:r w:rsidRPr="00747A23">
        <w:rPr>
          <w:rFonts w:ascii="Times New Roman" w:hAnsi="Times New Roman"/>
          <w:sz w:val="24"/>
          <w:szCs w:val="24"/>
        </w:rPr>
        <w:t xml:space="preserve"> районных (городских) судов</w:t>
      </w:r>
      <w:r>
        <w:rPr>
          <w:rFonts w:ascii="Times New Roman" w:hAnsi="Times New Roman"/>
          <w:sz w:val="24"/>
          <w:szCs w:val="24"/>
        </w:rPr>
        <w:t>.</w:t>
      </w:r>
    </w:p>
    <w:p w:rsidR="00D219F0" w:rsidRPr="0011734B" w:rsidRDefault="00D219F0" w:rsidP="00911AE8">
      <w:pPr>
        <w:spacing w:after="0" w:line="240" w:lineRule="auto"/>
        <w:ind w:firstLine="709"/>
        <w:jc w:val="both"/>
        <w:rPr>
          <w:rFonts w:ascii="Times New Roman" w:hAnsi="Times New Roman"/>
          <w:i/>
          <w:sz w:val="24"/>
          <w:szCs w:val="24"/>
        </w:rPr>
      </w:pPr>
      <w:r w:rsidRPr="0011734B">
        <w:rPr>
          <w:rFonts w:ascii="Times New Roman" w:hAnsi="Times New Roman"/>
          <w:i/>
          <w:sz w:val="24"/>
          <w:szCs w:val="24"/>
        </w:rPr>
        <w:t xml:space="preserve">Например, установлено следующее количество судей районных (городских) судов </w:t>
      </w:r>
      <w:r w:rsidRPr="0011734B">
        <w:rPr>
          <w:rFonts w:ascii="Times New Roman" w:hAnsi="Times New Roman"/>
          <w:b/>
          <w:i/>
          <w:sz w:val="24"/>
          <w:szCs w:val="24"/>
        </w:rPr>
        <w:t>Гомельской области</w:t>
      </w:r>
      <w:r w:rsidRPr="0011734B">
        <w:rPr>
          <w:rFonts w:ascii="Times New Roman" w:hAnsi="Times New Roman"/>
          <w:i/>
          <w:sz w:val="24"/>
          <w:szCs w:val="24"/>
        </w:rPr>
        <w:t>: суда Железнодорожного района г. Гомеля - 12; суда Новобелицкого района г. Гомеля – 6; суда Советского района г. Гомеля - 12; суда Центрального района г. Гомеля - 10; суда Брагинского района - 2; суда Буда-Кошелевского района - 3; суда Ветковского района  - 2; суда Гомельского района  - 6; суда Добрушского района  - 3; суда Ельского района  - 2; суда Житковичского района  -  4; суда Жлобинского района  -  11; суда Калинковичского района  -  5; суда Кормянского района - 2; суда Лельчицкого района - 2; суда Лоевского района - 2; суда Мозырского района - 11; суда Наровлянского района  - 2; суда Октябрьского района  - 2; суда Петриковского района - 3; суда Речицкого района – 9; суда Рогачевского района – 5; суда Светлогорского района – 8; суда Хойникского района – 2; суда Чечерского района –</w:t>
      </w:r>
      <w:r>
        <w:rPr>
          <w:rFonts w:ascii="Times New Roman" w:hAnsi="Times New Roman"/>
          <w:i/>
          <w:sz w:val="24"/>
          <w:szCs w:val="24"/>
        </w:rPr>
        <w:t xml:space="preserve"> 2.</w:t>
      </w:r>
    </w:p>
    <w:p w:rsidR="00D219F0" w:rsidRDefault="00D219F0" w:rsidP="00911AE8">
      <w:pPr>
        <w:spacing w:after="0" w:line="240" w:lineRule="auto"/>
        <w:ind w:firstLine="709"/>
        <w:jc w:val="both"/>
        <w:rPr>
          <w:rFonts w:ascii="Times New Roman" w:hAnsi="Times New Roman"/>
          <w:sz w:val="24"/>
          <w:szCs w:val="24"/>
        </w:rPr>
      </w:pPr>
    </w:p>
    <w:p w:rsidR="00D219F0" w:rsidRPr="0041303B" w:rsidRDefault="00D219F0" w:rsidP="00911AE8">
      <w:pPr>
        <w:spacing w:after="0" w:line="240" w:lineRule="auto"/>
        <w:ind w:firstLine="709"/>
        <w:jc w:val="both"/>
        <w:rPr>
          <w:rFonts w:ascii="Times New Roman" w:hAnsi="Times New Roman"/>
          <w:b/>
          <w:sz w:val="24"/>
          <w:szCs w:val="24"/>
        </w:rPr>
      </w:pPr>
      <w:r>
        <w:rPr>
          <w:rFonts w:ascii="Times New Roman" w:hAnsi="Times New Roman"/>
          <w:b/>
          <w:sz w:val="24"/>
          <w:szCs w:val="24"/>
        </w:rPr>
        <w:t>4.3</w:t>
      </w:r>
      <w:r w:rsidRPr="0041303B">
        <w:rPr>
          <w:rFonts w:ascii="Times New Roman" w:hAnsi="Times New Roman"/>
          <w:b/>
          <w:sz w:val="24"/>
          <w:szCs w:val="24"/>
        </w:rPr>
        <w:t xml:space="preserve"> Компетенция районного (городского) и специализированного судов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Районный (городской) суд: рассматривает в пределах своей компетенции  в качестве суда первой инстанции и по вновь открывшимся обс</w:t>
      </w:r>
      <w:r>
        <w:rPr>
          <w:rFonts w:ascii="Times New Roman" w:hAnsi="Times New Roman"/>
          <w:sz w:val="24"/>
          <w:szCs w:val="24"/>
        </w:rPr>
        <w:t xml:space="preserve">тоятельствам гражданские дела, </w:t>
      </w:r>
      <w:r w:rsidRPr="00747A23">
        <w:rPr>
          <w:rFonts w:ascii="Times New Roman" w:hAnsi="Times New Roman"/>
          <w:sz w:val="24"/>
          <w:szCs w:val="24"/>
        </w:rPr>
        <w:t>а также в качестве суда первой инстанции уголовные дела и дела об административных правонарушениях; рассматривает в пределах своей компетенции жалобы (протесты) на постановления по делам об ад</w:t>
      </w:r>
      <w:r>
        <w:rPr>
          <w:rFonts w:ascii="Times New Roman" w:hAnsi="Times New Roman"/>
          <w:sz w:val="24"/>
          <w:szCs w:val="24"/>
        </w:rPr>
        <w:t>министративных правонарушениях;</w:t>
      </w:r>
      <w:r w:rsidRPr="00747A23">
        <w:rPr>
          <w:rFonts w:ascii="Times New Roman" w:hAnsi="Times New Roman"/>
          <w:sz w:val="24"/>
          <w:szCs w:val="24"/>
        </w:rPr>
        <w:t xml:space="preserve"> рассматривает материалы об исполнении судебных постановлений; изучает и обобщает судебную практику, ведет судебную статистику; осуществляет иные полномочия в соответствии с законодательными актами.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С 01.07.2014 года районные (городские) суды помимо полномочий, отнесенных к их компетенции законодательными актами, наделить полномочиями, предусмотренными законодательными актами для межгарнизонных военных судов и следовательно: рассматривает в пределах своей</w:t>
      </w:r>
      <w:r>
        <w:rPr>
          <w:rFonts w:ascii="Times New Roman" w:hAnsi="Times New Roman"/>
          <w:sz w:val="24"/>
          <w:szCs w:val="24"/>
        </w:rPr>
        <w:t xml:space="preserve"> </w:t>
      </w:r>
      <w:r w:rsidRPr="00747A23">
        <w:rPr>
          <w:rFonts w:ascii="Times New Roman" w:hAnsi="Times New Roman"/>
          <w:sz w:val="24"/>
          <w:szCs w:val="24"/>
        </w:rPr>
        <w:t xml:space="preserve">компетенции в качестве суда первой инстанции и по вновь открывшимся обстоятельствам гражданские дела по искам, вытекающим из воинских отношений, а также в качестве суда первой инстанции уголовные дела, подсудные военным судам; изучает и обобщает судебную практику, ведет судебную статистику; осуществляет иные полномочия в соответствии с законодательными актами. </w:t>
      </w:r>
    </w:p>
    <w:p w:rsidR="00D219F0" w:rsidRPr="00747A23" w:rsidRDefault="00D219F0" w:rsidP="00911AE8">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Специализированный суд: </w:t>
      </w:r>
      <w:r w:rsidRPr="00747A23">
        <w:rPr>
          <w:rFonts w:ascii="Times New Roman" w:hAnsi="Times New Roman"/>
          <w:sz w:val="24"/>
          <w:szCs w:val="24"/>
        </w:rPr>
        <w:t xml:space="preserve">рассматривает дела, отнесенные законодательными актами к его компетенции; изучает и обобщает судебную практику, ведет судебную статистику; осуществляет иные полномочия в соответствии с законодательными актами. </w:t>
      </w:r>
    </w:p>
    <w:p w:rsidR="00D219F0" w:rsidRDefault="00D219F0" w:rsidP="00911AE8">
      <w:pPr>
        <w:spacing w:after="0" w:line="240" w:lineRule="auto"/>
        <w:ind w:firstLine="709"/>
        <w:jc w:val="both"/>
        <w:rPr>
          <w:rFonts w:ascii="Times New Roman" w:hAnsi="Times New Roman"/>
          <w:sz w:val="24"/>
          <w:szCs w:val="24"/>
        </w:rPr>
      </w:pPr>
    </w:p>
    <w:p w:rsidR="00D219F0" w:rsidRPr="0041303B" w:rsidRDefault="00D219F0" w:rsidP="00911AE8">
      <w:pPr>
        <w:spacing w:after="0" w:line="240" w:lineRule="auto"/>
        <w:ind w:firstLine="709"/>
        <w:jc w:val="both"/>
        <w:rPr>
          <w:rFonts w:ascii="Times New Roman" w:hAnsi="Times New Roman"/>
          <w:b/>
          <w:sz w:val="24"/>
          <w:szCs w:val="24"/>
        </w:rPr>
      </w:pPr>
      <w:r w:rsidRPr="0041303B">
        <w:rPr>
          <w:rFonts w:ascii="Times New Roman" w:hAnsi="Times New Roman"/>
          <w:b/>
          <w:sz w:val="24"/>
          <w:szCs w:val="24"/>
        </w:rPr>
        <w:t xml:space="preserve">Вопрос </w:t>
      </w:r>
      <w:r>
        <w:rPr>
          <w:rFonts w:ascii="Times New Roman" w:hAnsi="Times New Roman"/>
          <w:b/>
          <w:sz w:val="24"/>
          <w:szCs w:val="24"/>
        </w:rPr>
        <w:t>4.4</w:t>
      </w:r>
      <w:r w:rsidRPr="0041303B">
        <w:rPr>
          <w:rFonts w:ascii="Times New Roman" w:hAnsi="Times New Roman"/>
          <w:b/>
          <w:sz w:val="24"/>
          <w:szCs w:val="24"/>
        </w:rPr>
        <w:t xml:space="preserve"> Председатели районного (городского) и специализированного судов </w:t>
      </w:r>
      <w:r>
        <w:rPr>
          <w:rFonts w:ascii="Times New Roman" w:hAnsi="Times New Roman"/>
          <w:b/>
          <w:sz w:val="24"/>
          <w:szCs w:val="24"/>
        </w:rPr>
        <w:t>и их заместители</w:t>
      </w:r>
    </w:p>
    <w:p w:rsidR="00D219F0" w:rsidRPr="00747A23" w:rsidRDefault="00D219F0" w:rsidP="00911AE8">
      <w:pPr>
        <w:spacing w:after="0" w:line="240" w:lineRule="auto"/>
        <w:ind w:firstLine="709"/>
        <w:jc w:val="both"/>
        <w:rPr>
          <w:rFonts w:ascii="Times New Roman" w:hAnsi="Times New Roman"/>
          <w:sz w:val="24"/>
          <w:szCs w:val="24"/>
        </w:rPr>
      </w:pPr>
      <w:r w:rsidRPr="00384945">
        <w:rPr>
          <w:rFonts w:ascii="Times New Roman" w:hAnsi="Times New Roman"/>
          <w:b/>
          <w:sz w:val="24"/>
          <w:szCs w:val="24"/>
        </w:rPr>
        <w:t xml:space="preserve">ПРЕДСЕДАТЕЛИ РАЙОННОГО (ГОРОДСКОГО) И СПЕЦИАЛИЗИРОВАННОГО СУДОВ </w:t>
      </w:r>
      <w:r w:rsidRPr="00747A23">
        <w:rPr>
          <w:rFonts w:ascii="Times New Roman" w:hAnsi="Times New Roman"/>
          <w:sz w:val="24"/>
          <w:szCs w:val="24"/>
        </w:rPr>
        <w:t>назначаются Президентом Республики Беларусь по совместному представлению Министра юстиции Республики Беларусь и Председателя Верховного Суда Ре</w:t>
      </w:r>
      <w:r>
        <w:rPr>
          <w:rFonts w:ascii="Times New Roman" w:hAnsi="Times New Roman"/>
          <w:sz w:val="24"/>
          <w:szCs w:val="24"/>
        </w:rPr>
        <w:t>спублики Беларусь сроком на 5</w:t>
      </w:r>
      <w:r w:rsidRPr="00747A23">
        <w:rPr>
          <w:rFonts w:ascii="Times New Roman" w:hAnsi="Times New Roman"/>
          <w:sz w:val="24"/>
          <w:szCs w:val="24"/>
        </w:rPr>
        <w:t xml:space="preserve"> лет.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Председатели районного (городског</w:t>
      </w:r>
      <w:r>
        <w:rPr>
          <w:rFonts w:ascii="Times New Roman" w:hAnsi="Times New Roman"/>
          <w:sz w:val="24"/>
          <w:szCs w:val="24"/>
        </w:rPr>
        <w:t xml:space="preserve">о) и специализированного судов </w:t>
      </w:r>
      <w:r w:rsidRPr="00747A23">
        <w:rPr>
          <w:rFonts w:ascii="Times New Roman" w:hAnsi="Times New Roman"/>
          <w:sz w:val="24"/>
          <w:szCs w:val="24"/>
        </w:rPr>
        <w:t>являются судьями соответствующего суда. Председатели районного (городског</w:t>
      </w:r>
      <w:r>
        <w:rPr>
          <w:rFonts w:ascii="Times New Roman" w:hAnsi="Times New Roman"/>
          <w:sz w:val="24"/>
          <w:szCs w:val="24"/>
        </w:rPr>
        <w:t>о) и специализированного судов:</w:t>
      </w:r>
      <w:r w:rsidRPr="00747A23">
        <w:rPr>
          <w:rFonts w:ascii="Times New Roman" w:hAnsi="Times New Roman"/>
          <w:sz w:val="24"/>
          <w:szCs w:val="24"/>
        </w:rPr>
        <w:t xml:space="preserve"> организуют деят</w:t>
      </w:r>
      <w:r>
        <w:rPr>
          <w:rFonts w:ascii="Times New Roman" w:hAnsi="Times New Roman"/>
          <w:sz w:val="24"/>
          <w:szCs w:val="24"/>
        </w:rPr>
        <w:t>ельность соответствующего суда;</w:t>
      </w:r>
      <w:r w:rsidRPr="00747A23">
        <w:rPr>
          <w:rFonts w:ascii="Times New Roman" w:hAnsi="Times New Roman"/>
          <w:sz w:val="24"/>
          <w:szCs w:val="24"/>
        </w:rPr>
        <w:t xml:space="preserve"> председательствуют в судебных заседаниях, назначают судей в качестве председательствующих в судебных заседаниях, распределяют </w:t>
      </w:r>
      <w:r>
        <w:rPr>
          <w:rFonts w:ascii="Times New Roman" w:hAnsi="Times New Roman"/>
          <w:sz w:val="24"/>
          <w:szCs w:val="24"/>
        </w:rPr>
        <w:t>иные обязанности между судьями;</w:t>
      </w:r>
      <w:r w:rsidRPr="00747A23">
        <w:rPr>
          <w:rFonts w:ascii="Times New Roman" w:hAnsi="Times New Roman"/>
          <w:sz w:val="24"/>
          <w:szCs w:val="24"/>
        </w:rPr>
        <w:t xml:space="preserve"> ходатайствуют перед Верховным Судом Республики Беларусь о внесении предложений в Конституционный Суд Республики Беларусь о проверке конституционности нормативных правовых актов; организуют изучение и обобщение судебной практик</w:t>
      </w:r>
      <w:r>
        <w:rPr>
          <w:rFonts w:ascii="Times New Roman" w:hAnsi="Times New Roman"/>
          <w:sz w:val="24"/>
          <w:szCs w:val="24"/>
        </w:rPr>
        <w:t>и, ведение судебной статистики;</w:t>
      </w:r>
      <w:r w:rsidRPr="00747A23">
        <w:rPr>
          <w:rFonts w:ascii="Times New Roman" w:hAnsi="Times New Roman"/>
          <w:sz w:val="24"/>
          <w:szCs w:val="24"/>
        </w:rPr>
        <w:t xml:space="preserve"> руководят работой аппарата суда, назначают на должности и освобождают от должностей </w:t>
      </w:r>
      <w:r>
        <w:rPr>
          <w:rFonts w:ascii="Times New Roman" w:hAnsi="Times New Roman"/>
          <w:sz w:val="24"/>
          <w:szCs w:val="24"/>
        </w:rPr>
        <w:t>работников аппарата суда;</w:t>
      </w:r>
      <w:r w:rsidRPr="00747A23">
        <w:rPr>
          <w:rFonts w:ascii="Times New Roman" w:hAnsi="Times New Roman"/>
          <w:sz w:val="24"/>
          <w:szCs w:val="24"/>
        </w:rPr>
        <w:t xml:space="preserve"> ведут личный прием граждан, организуют работу суда по приему граждан и рассмотрению обращений граждан; организуют работу по повышению квалификации судей и работников аппарата соответствующего суда; осуществляют иные полномочия в соответс</w:t>
      </w:r>
      <w:r>
        <w:rPr>
          <w:rFonts w:ascii="Times New Roman" w:hAnsi="Times New Roman"/>
          <w:sz w:val="24"/>
          <w:szCs w:val="24"/>
        </w:rPr>
        <w:t>твии с законодательными актами.</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В </w:t>
      </w:r>
      <w:r>
        <w:rPr>
          <w:rFonts w:ascii="Times New Roman" w:hAnsi="Times New Roman"/>
          <w:sz w:val="24"/>
          <w:szCs w:val="24"/>
        </w:rPr>
        <w:t xml:space="preserve">случае отсутствия председателя </w:t>
      </w:r>
      <w:r w:rsidRPr="00747A23">
        <w:rPr>
          <w:rFonts w:ascii="Times New Roman" w:hAnsi="Times New Roman"/>
          <w:sz w:val="24"/>
          <w:szCs w:val="24"/>
        </w:rPr>
        <w:t xml:space="preserve">районного (городского) и специализированного судов или при невозможности исполнения им своих обязанностей и при отсутствии в суде должности заместителя председателя суда полномочия председателя суда осуществляет один из судей соответствующего суда в соответствии с распределением обязанностей. </w:t>
      </w:r>
    </w:p>
    <w:p w:rsidR="00D219F0" w:rsidRDefault="00D219F0" w:rsidP="00911AE8">
      <w:pPr>
        <w:spacing w:after="0" w:line="240" w:lineRule="auto"/>
        <w:ind w:firstLine="709"/>
        <w:jc w:val="both"/>
        <w:rPr>
          <w:rFonts w:ascii="Times New Roman" w:hAnsi="Times New Roman"/>
          <w:sz w:val="24"/>
          <w:szCs w:val="24"/>
        </w:rPr>
      </w:pPr>
    </w:p>
    <w:p w:rsidR="00D219F0" w:rsidRPr="00747A23" w:rsidRDefault="00D219F0" w:rsidP="00911AE8">
      <w:pPr>
        <w:spacing w:after="0" w:line="240" w:lineRule="auto"/>
        <w:ind w:firstLine="709"/>
        <w:jc w:val="both"/>
        <w:rPr>
          <w:rFonts w:ascii="Times New Roman" w:hAnsi="Times New Roman"/>
          <w:sz w:val="24"/>
          <w:szCs w:val="24"/>
        </w:rPr>
      </w:pPr>
      <w:r w:rsidRPr="00384945">
        <w:rPr>
          <w:rFonts w:ascii="Times New Roman" w:hAnsi="Times New Roman"/>
          <w:b/>
          <w:sz w:val="24"/>
          <w:szCs w:val="24"/>
        </w:rPr>
        <w:t>ЗАМЕСТИТЕЛИ ПРЕДСЕДАТЕЛЯ РАЙОННОГО (ГОРОДСКОГО) И СПЕЦИАЛИЗИРОВАННОГО СУДОВ</w:t>
      </w:r>
      <w:r w:rsidRPr="00747A23">
        <w:rPr>
          <w:rFonts w:ascii="Times New Roman" w:hAnsi="Times New Roman"/>
          <w:sz w:val="24"/>
          <w:szCs w:val="24"/>
        </w:rPr>
        <w:t xml:space="preserve"> Заместители председателя районного (городского) и специализированного судов назначаются Президентом Республики Беларусь по совместному представлению Министра юстиции Республики Беларусь и Председателя Верховного Суда Ре</w:t>
      </w:r>
      <w:r>
        <w:rPr>
          <w:rFonts w:ascii="Times New Roman" w:hAnsi="Times New Roman"/>
          <w:sz w:val="24"/>
          <w:szCs w:val="24"/>
        </w:rPr>
        <w:t>спублики Беларусь сроком на 5</w:t>
      </w:r>
      <w:r w:rsidRPr="00747A23">
        <w:rPr>
          <w:rFonts w:ascii="Times New Roman" w:hAnsi="Times New Roman"/>
          <w:sz w:val="24"/>
          <w:szCs w:val="24"/>
        </w:rPr>
        <w:t xml:space="preserve"> лет. </w:t>
      </w:r>
      <w:r>
        <w:rPr>
          <w:rFonts w:ascii="Times New Roman" w:hAnsi="Times New Roman"/>
          <w:sz w:val="24"/>
          <w:szCs w:val="24"/>
        </w:rPr>
        <w:t xml:space="preserve">Они: </w:t>
      </w:r>
      <w:r w:rsidRPr="00747A23">
        <w:rPr>
          <w:rFonts w:ascii="Times New Roman" w:hAnsi="Times New Roman"/>
          <w:sz w:val="24"/>
          <w:szCs w:val="24"/>
        </w:rPr>
        <w:t>являются</w:t>
      </w:r>
      <w:r>
        <w:rPr>
          <w:rFonts w:ascii="Times New Roman" w:hAnsi="Times New Roman"/>
          <w:sz w:val="24"/>
          <w:szCs w:val="24"/>
        </w:rPr>
        <w:t xml:space="preserve"> судьями соответствующего суда;</w:t>
      </w:r>
      <w:r w:rsidRPr="00747A23">
        <w:rPr>
          <w:rFonts w:ascii="Times New Roman" w:hAnsi="Times New Roman"/>
          <w:sz w:val="24"/>
          <w:szCs w:val="24"/>
        </w:rPr>
        <w:t xml:space="preserve"> осуществляют полномочия председателя суда в его отсутствие или при невозможности исполнени</w:t>
      </w:r>
      <w:r>
        <w:rPr>
          <w:rFonts w:ascii="Times New Roman" w:hAnsi="Times New Roman"/>
          <w:sz w:val="24"/>
          <w:szCs w:val="24"/>
        </w:rPr>
        <w:t>я им своих обязанностей; осуществляют иные полномочия в</w:t>
      </w:r>
      <w:r w:rsidRPr="00747A23">
        <w:rPr>
          <w:rFonts w:ascii="Times New Roman" w:hAnsi="Times New Roman"/>
          <w:sz w:val="24"/>
          <w:szCs w:val="24"/>
        </w:rPr>
        <w:t xml:space="preserve"> соответствии с распределением обязанностей и </w:t>
      </w:r>
      <w:r>
        <w:rPr>
          <w:rFonts w:ascii="Times New Roman" w:hAnsi="Times New Roman"/>
          <w:sz w:val="24"/>
          <w:szCs w:val="24"/>
        </w:rPr>
        <w:t>законодательными актами.</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В районном (городском) и специализированном судах имеется </w:t>
      </w:r>
      <w:r w:rsidRPr="001E62B7">
        <w:rPr>
          <w:rFonts w:ascii="Times New Roman" w:hAnsi="Times New Roman"/>
          <w:b/>
          <w:sz w:val="24"/>
          <w:szCs w:val="24"/>
        </w:rPr>
        <w:t>АППАРАТ</w:t>
      </w:r>
      <w:r w:rsidRPr="00747A23">
        <w:rPr>
          <w:rFonts w:ascii="Times New Roman" w:hAnsi="Times New Roman"/>
          <w:sz w:val="24"/>
          <w:szCs w:val="24"/>
        </w:rPr>
        <w:t>, который состоит из: заведующей канцелярией, секретарей судебн</w:t>
      </w:r>
      <w:r>
        <w:rPr>
          <w:rFonts w:ascii="Times New Roman" w:hAnsi="Times New Roman"/>
          <w:sz w:val="24"/>
          <w:szCs w:val="24"/>
        </w:rPr>
        <w:t>ого заседания, делопроизводителя</w:t>
      </w:r>
      <w:r w:rsidRPr="00747A23">
        <w:rPr>
          <w:rFonts w:ascii="Times New Roman" w:hAnsi="Times New Roman"/>
          <w:sz w:val="24"/>
          <w:szCs w:val="24"/>
        </w:rPr>
        <w:t>, консультант</w:t>
      </w:r>
      <w:r>
        <w:rPr>
          <w:rFonts w:ascii="Times New Roman" w:hAnsi="Times New Roman"/>
          <w:sz w:val="24"/>
          <w:szCs w:val="24"/>
        </w:rPr>
        <w:t>а</w:t>
      </w:r>
      <w:r w:rsidRPr="00747A23">
        <w:rPr>
          <w:rFonts w:ascii="Times New Roman" w:hAnsi="Times New Roman"/>
          <w:sz w:val="24"/>
          <w:szCs w:val="24"/>
        </w:rPr>
        <w:t>, архивариус</w:t>
      </w:r>
      <w:r>
        <w:rPr>
          <w:rFonts w:ascii="Times New Roman" w:hAnsi="Times New Roman"/>
          <w:sz w:val="24"/>
          <w:szCs w:val="24"/>
        </w:rPr>
        <w:t>а,</w:t>
      </w:r>
      <w:r w:rsidRPr="00747A23">
        <w:rPr>
          <w:rFonts w:ascii="Times New Roman" w:hAnsi="Times New Roman"/>
          <w:sz w:val="24"/>
          <w:szCs w:val="24"/>
        </w:rPr>
        <w:t xml:space="preserve"> помощник</w:t>
      </w:r>
      <w:r>
        <w:rPr>
          <w:rFonts w:ascii="Times New Roman" w:hAnsi="Times New Roman"/>
          <w:sz w:val="24"/>
          <w:szCs w:val="24"/>
        </w:rPr>
        <w:t xml:space="preserve">а председателя и судебных исполнителей – </w:t>
      </w:r>
      <w:r w:rsidRPr="00747A23">
        <w:rPr>
          <w:rFonts w:ascii="Times New Roman" w:hAnsi="Times New Roman"/>
          <w:sz w:val="24"/>
          <w:szCs w:val="24"/>
        </w:rPr>
        <w:t xml:space="preserve">состоят на службе при управлениях </w:t>
      </w:r>
      <w:r>
        <w:rPr>
          <w:rFonts w:ascii="Times New Roman" w:hAnsi="Times New Roman"/>
          <w:sz w:val="24"/>
          <w:szCs w:val="24"/>
        </w:rPr>
        <w:t>юстиции.</w:t>
      </w:r>
    </w:p>
    <w:p w:rsidR="00D219F0" w:rsidRDefault="00D219F0" w:rsidP="00911AE8">
      <w:pPr>
        <w:spacing w:after="0" w:line="240" w:lineRule="auto"/>
        <w:ind w:firstLine="709"/>
        <w:jc w:val="both"/>
        <w:rPr>
          <w:rFonts w:ascii="Times New Roman" w:hAnsi="Times New Roman"/>
          <w:b/>
          <w:sz w:val="24"/>
          <w:szCs w:val="24"/>
        </w:rPr>
      </w:pPr>
    </w:p>
    <w:p w:rsidR="00D219F0" w:rsidRDefault="00D219F0" w:rsidP="00911AE8">
      <w:pPr>
        <w:spacing w:after="0" w:line="240" w:lineRule="auto"/>
        <w:ind w:firstLine="709"/>
        <w:jc w:val="both"/>
        <w:rPr>
          <w:rFonts w:ascii="Times New Roman" w:hAnsi="Times New Roman"/>
          <w:b/>
          <w:sz w:val="24"/>
          <w:szCs w:val="24"/>
        </w:rPr>
      </w:pPr>
    </w:p>
    <w:p w:rsidR="00D219F0" w:rsidRDefault="00D219F0" w:rsidP="00911AE8">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5 </w:t>
      </w:r>
      <w:r w:rsidRPr="006D3D49">
        <w:rPr>
          <w:rFonts w:ascii="Times New Roman" w:hAnsi="Times New Roman"/>
          <w:b/>
          <w:sz w:val="24"/>
          <w:szCs w:val="24"/>
        </w:rPr>
        <w:t>ЭКОНОМИЧ</w:t>
      </w:r>
      <w:r>
        <w:rPr>
          <w:rFonts w:ascii="Times New Roman" w:hAnsi="Times New Roman"/>
          <w:b/>
          <w:sz w:val="24"/>
          <w:szCs w:val="24"/>
        </w:rPr>
        <w:t>ЕСКИЕ СУДЫ ОБЛАСТЕЙ И Г. МИНСКА</w:t>
      </w:r>
    </w:p>
    <w:p w:rsidR="00D219F0" w:rsidRPr="001E62B7" w:rsidRDefault="00D219F0" w:rsidP="00911AE8">
      <w:pPr>
        <w:spacing w:after="0" w:line="240" w:lineRule="auto"/>
        <w:ind w:firstLine="709"/>
        <w:jc w:val="both"/>
        <w:rPr>
          <w:rFonts w:ascii="Times New Roman" w:hAnsi="Times New Roman"/>
          <w:b/>
          <w:sz w:val="24"/>
          <w:szCs w:val="24"/>
        </w:rPr>
      </w:pPr>
    </w:p>
    <w:p w:rsidR="00D219F0" w:rsidRPr="00747A23" w:rsidRDefault="00D219F0" w:rsidP="00911AE8">
      <w:pPr>
        <w:spacing w:after="0" w:line="240" w:lineRule="auto"/>
        <w:ind w:firstLine="709"/>
        <w:jc w:val="both"/>
        <w:rPr>
          <w:rFonts w:ascii="Times New Roman" w:hAnsi="Times New Roman"/>
          <w:sz w:val="24"/>
          <w:szCs w:val="24"/>
        </w:rPr>
      </w:pPr>
      <w:r>
        <w:rPr>
          <w:rFonts w:ascii="Times New Roman" w:hAnsi="Times New Roman"/>
          <w:b/>
          <w:sz w:val="24"/>
          <w:szCs w:val="24"/>
        </w:rPr>
        <w:t>5.1</w:t>
      </w:r>
      <w:r w:rsidRPr="001E62B7">
        <w:rPr>
          <w:rFonts w:ascii="Times New Roman" w:hAnsi="Times New Roman"/>
          <w:b/>
          <w:sz w:val="24"/>
          <w:szCs w:val="24"/>
        </w:rPr>
        <w:t xml:space="preserve"> Экономические суды в системе судов общей юрисдикции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В соответствии с Кодексом Республики Беларусь о судоустройстве</w:t>
      </w:r>
      <w:r>
        <w:rPr>
          <w:rFonts w:ascii="Times New Roman" w:hAnsi="Times New Roman"/>
          <w:sz w:val="24"/>
          <w:szCs w:val="24"/>
        </w:rPr>
        <w:t xml:space="preserve"> и статусе судей</w:t>
      </w:r>
      <w:r w:rsidRPr="00747A23">
        <w:rPr>
          <w:rFonts w:ascii="Times New Roman" w:hAnsi="Times New Roman"/>
          <w:sz w:val="24"/>
          <w:szCs w:val="24"/>
        </w:rPr>
        <w:t xml:space="preserve"> и Декретом Президента Республики Беларусь «О совершенствовании судебной системы Республики Беларусь» от 27.11.2013 г. № 6 с 01.01. 2014 объединен Верховный Суд и Высший Хозяйственный Суд, образовав единый высший судебный орган по гражданским, уголовным, админис</w:t>
      </w:r>
      <w:r>
        <w:rPr>
          <w:rFonts w:ascii="Times New Roman" w:hAnsi="Times New Roman"/>
          <w:sz w:val="24"/>
          <w:szCs w:val="24"/>
        </w:rPr>
        <w:t xml:space="preserve">тративным и экономическим делам – </w:t>
      </w:r>
      <w:r w:rsidRPr="00747A23">
        <w:rPr>
          <w:rFonts w:ascii="Times New Roman" w:hAnsi="Times New Roman"/>
          <w:sz w:val="24"/>
          <w:szCs w:val="24"/>
        </w:rPr>
        <w:t xml:space="preserve">Верховный Суд, возглавляет систему судов  общей </w:t>
      </w:r>
      <w:r>
        <w:rPr>
          <w:rFonts w:ascii="Times New Roman" w:hAnsi="Times New Roman"/>
          <w:sz w:val="24"/>
          <w:szCs w:val="24"/>
        </w:rPr>
        <w:t>юрисдикции Республики Беларусь.</w:t>
      </w:r>
    </w:p>
    <w:p w:rsidR="00D219F0"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Установлено, что экономические суды обл</w:t>
      </w:r>
      <w:r>
        <w:rPr>
          <w:rFonts w:ascii="Times New Roman" w:hAnsi="Times New Roman"/>
          <w:sz w:val="24"/>
          <w:szCs w:val="24"/>
        </w:rPr>
        <w:t xml:space="preserve">астей (города Минска) входят в </w:t>
      </w:r>
      <w:r w:rsidRPr="00747A23">
        <w:rPr>
          <w:rFonts w:ascii="Times New Roman" w:hAnsi="Times New Roman"/>
          <w:sz w:val="24"/>
          <w:szCs w:val="24"/>
        </w:rPr>
        <w:t>систему судов общей юрисдикции</w:t>
      </w:r>
      <w:r>
        <w:rPr>
          <w:rFonts w:ascii="Times New Roman" w:hAnsi="Times New Roman"/>
          <w:sz w:val="24"/>
          <w:szCs w:val="24"/>
        </w:rPr>
        <w:t>.</w:t>
      </w:r>
    </w:p>
    <w:p w:rsidR="00D219F0" w:rsidRDefault="00D219F0" w:rsidP="00911AE8">
      <w:pPr>
        <w:spacing w:after="0" w:line="240" w:lineRule="auto"/>
        <w:ind w:firstLine="709"/>
        <w:jc w:val="both"/>
        <w:rPr>
          <w:rFonts w:ascii="Times New Roman" w:hAnsi="Times New Roman"/>
          <w:sz w:val="24"/>
          <w:szCs w:val="24"/>
        </w:rPr>
      </w:pPr>
    </w:p>
    <w:p w:rsidR="00D219F0" w:rsidRPr="001E62B7" w:rsidRDefault="00D219F0" w:rsidP="00911AE8">
      <w:pPr>
        <w:spacing w:after="0" w:line="240" w:lineRule="auto"/>
        <w:ind w:firstLine="709"/>
        <w:jc w:val="both"/>
        <w:rPr>
          <w:rFonts w:ascii="Times New Roman" w:hAnsi="Times New Roman"/>
          <w:b/>
          <w:sz w:val="24"/>
          <w:szCs w:val="24"/>
        </w:rPr>
      </w:pPr>
      <w:r>
        <w:rPr>
          <w:rFonts w:ascii="Times New Roman" w:hAnsi="Times New Roman"/>
          <w:b/>
          <w:sz w:val="24"/>
          <w:szCs w:val="24"/>
        </w:rPr>
        <w:t>5.</w:t>
      </w:r>
      <w:r w:rsidRPr="001E62B7">
        <w:rPr>
          <w:rFonts w:ascii="Times New Roman" w:hAnsi="Times New Roman"/>
          <w:b/>
          <w:sz w:val="24"/>
          <w:szCs w:val="24"/>
        </w:rPr>
        <w:t xml:space="preserve">2 Экономические суды областей и г. Минска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В каждой области Республики Беларусь действует экономический суд соответствующей области, а в городе Минске </w:t>
      </w:r>
      <w:r>
        <w:rPr>
          <w:rFonts w:ascii="Times New Roman" w:hAnsi="Times New Roman"/>
          <w:sz w:val="24"/>
          <w:szCs w:val="24"/>
        </w:rPr>
        <w:t>–</w:t>
      </w:r>
      <w:r w:rsidRPr="00747A23">
        <w:rPr>
          <w:rFonts w:ascii="Times New Roman" w:hAnsi="Times New Roman"/>
          <w:sz w:val="24"/>
          <w:szCs w:val="24"/>
        </w:rPr>
        <w:t xml:space="preserve"> э</w:t>
      </w:r>
      <w:r>
        <w:rPr>
          <w:rFonts w:ascii="Times New Roman" w:hAnsi="Times New Roman"/>
          <w:sz w:val="24"/>
          <w:szCs w:val="24"/>
        </w:rPr>
        <w:t>кономический суд города Минска.</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Специализированные экономические суды образуются Президентом Республики Беларусь по представлению Председателя Верховного Суда Республики Беларусь.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Экономический суд области (города Минска), специализированный экономический суд состоят из председателя суда, заместителей председателя суда и судей.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В экономическом суде области (города Минска) могут образовываться: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 судебная коллегия по рассмотрению дел в качестве суда первой инстанции;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 апелляционная судебная коллегия;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 судебная коллегия по банкротству;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 судебная коллегия по налоговым спорам;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 судебная коллегия по административным делам.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При необходимости Президентом Республики Беларусь по представлению Председателя Верховного Суда Республики Беларусь в экономическом суде области (города Минска) могут образовываться иные судебные коллегии для специализированного рассмотрения дел.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Количественный состав судей экономического суда области  (города Минска), специализированного экономического суда устанавливается Президентом Республики Беларусь по представлению Председателя Верховного Суда Республики Беларусь. </w:t>
      </w:r>
    </w:p>
    <w:p w:rsidR="00D219F0" w:rsidRPr="00812369"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В п.1 Указа Президента Республик</w:t>
      </w:r>
      <w:r>
        <w:rPr>
          <w:rFonts w:ascii="Times New Roman" w:hAnsi="Times New Roman"/>
          <w:sz w:val="24"/>
          <w:szCs w:val="24"/>
        </w:rPr>
        <w:t>и Беларусь от 26 сентября 2005 г. № 452 «</w:t>
      </w:r>
      <w:r w:rsidRPr="00747A23">
        <w:rPr>
          <w:rFonts w:ascii="Times New Roman" w:hAnsi="Times New Roman"/>
          <w:sz w:val="24"/>
          <w:szCs w:val="24"/>
        </w:rPr>
        <w:t xml:space="preserve">Об установлении количества судей судов общей юрисдикции, президиумов Верховного Суда, областных, Минского </w:t>
      </w:r>
      <w:r>
        <w:rPr>
          <w:rFonts w:ascii="Times New Roman" w:hAnsi="Times New Roman"/>
          <w:sz w:val="24"/>
          <w:szCs w:val="24"/>
        </w:rPr>
        <w:t>городского судов»</w:t>
      </w:r>
      <w:r w:rsidRPr="00747A23">
        <w:rPr>
          <w:rFonts w:ascii="Times New Roman" w:hAnsi="Times New Roman"/>
          <w:sz w:val="24"/>
          <w:szCs w:val="24"/>
        </w:rPr>
        <w:t xml:space="preserve"> в ред. Указа от 07.06.2016 № 195 установлено коли</w:t>
      </w:r>
      <w:r>
        <w:rPr>
          <w:rFonts w:ascii="Times New Roman" w:hAnsi="Times New Roman"/>
          <w:sz w:val="24"/>
          <w:szCs w:val="24"/>
        </w:rPr>
        <w:t xml:space="preserve">чество судей в </w:t>
      </w:r>
      <w:r w:rsidRPr="00346C8F">
        <w:rPr>
          <w:rFonts w:ascii="Times New Roman" w:hAnsi="Times New Roman"/>
          <w:sz w:val="24"/>
          <w:szCs w:val="24"/>
        </w:rPr>
        <w:t>экономическом суде Брестской области – 13, экономическом суде Витебской области – 15, экономическом суде Гомельской области – 14, экономическом суде Гродненской области – 12, экономическом суде Минской области – 17, экономическом суде Могилевской области – 16, экономическом суде города Минска – 28.</w:t>
      </w:r>
    </w:p>
    <w:p w:rsidR="00D219F0" w:rsidRDefault="00D219F0" w:rsidP="00911AE8">
      <w:pPr>
        <w:spacing w:after="0" w:line="240" w:lineRule="auto"/>
        <w:ind w:firstLine="709"/>
        <w:jc w:val="both"/>
        <w:rPr>
          <w:rFonts w:ascii="Times New Roman" w:hAnsi="Times New Roman"/>
          <w:sz w:val="24"/>
          <w:szCs w:val="24"/>
        </w:rPr>
      </w:pPr>
    </w:p>
    <w:p w:rsidR="00D219F0" w:rsidRPr="001E62B7" w:rsidRDefault="00D219F0" w:rsidP="00911AE8">
      <w:pPr>
        <w:spacing w:after="0" w:line="240" w:lineRule="auto"/>
        <w:ind w:firstLine="709"/>
        <w:jc w:val="both"/>
        <w:rPr>
          <w:rFonts w:ascii="Times New Roman" w:hAnsi="Times New Roman"/>
          <w:b/>
          <w:sz w:val="24"/>
          <w:szCs w:val="24"/>
        </w:rPr>
      </w:pPr>
      <w:r>
        <w:rPr>
          <w:rFonts w:ascii="Times New Roman" w:hAnsi="Times New Roman"/>
          <w:b/>
          <w:sz w:val="24"/>
          <w:szCs w:val="24"/>
        </w:rPr>
        <w:t>5.3</w:t>
      </w:r>
      <w:r w:rsidRPr="001E62B7">
        <w:rPr>
          <w:rFonts w:ascii="Times New Roman" w:hAnsi="Times New Roman"/>
          <w:b/>
          <w:sz w:val="24"/>
          <w:szCs w:val="24"/>
        </w:rPr>
        <w:t xml:space="preserve"> Компетенция экономических судов областей и г. Минска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Компетенция экономического суда области (города Минска), специализированного </w:t>
      </w:r>
    </w:p>
    <w:p w:rsidR="00D219F0" w:rsidRPr="00747A23" w:rsidRDefault="00D219F0" w:rsidP="00911AE8">
      <w:pPr>
        <w:spacing w:after="0" w:line="240" w:lineRule="auto"/>
        <w:jc w:val="both"/>
        <w:rPr>
          <w:rFonts w:ascii="Times New Roman" w:hAnsi="Times New Roman"/>
          <w:sz w:val="24"/>
          <w:szCs w:val="24"/>
        </w:rPr>
      </w:pPr>
      <w:r w:rsidRPr="00747A23">
        <w:rPr>
          <w:rFonts w:ascii="Times New Roman" w:hAnsi="Times New Roman"/>
          <w:sz w:val="24"/>
          <w:szCs w:val="24"/>
        </w:rPr>
        <w:t>экономического суда: рассматривает в пределах своей компетенции дела в качестве суда первой инстанции, в апелляционном порядке и по внов</w:t>
      </w:r>
      <w:r>
        <w:rPr>
          <w:rFonts w:ascii="Times New Roman" w:hAnsi="Times New Roman"/>
          <w:sz w:val="24"/>
          <w:szCs w:val="24"/>
        </w:rPr>
        <w:t xml:space="preserve">ь открывшимся обстоятельствам; </w:t>
      </w:r>
    </w:p>
    <w:p w:rsidR="00D219F0" w:rsidRPr="00747A23" w:rsidRDefault="00D219F0" w:rsidP="00911AE8">
      <w:pPr>
        <w:spacing w:after="0" w:line="240" w:lineRule="auto"/>
        <w:jc w:val="both"/>
        <w:rPr>
          <w:rFonts w:ascii="Times New Roman" w:hAnsi="Times New Roman"/>
          <w:sz w:val="24"/>
          <w:szCs w:val="24"/>
        </w:rPr>
      </w:pPr>
      <w:r w:rsidRPr="00747A23">
        <w:rPr>
          <w:rFonts w:ascii="Times New Roman" w:hAnsi="Times New Roman"/>
          <w:sz w:val="24"/>
          <w:szCs w:val="24"/>
        </w:rPr>
        <w:t>изучает и обобщает судебную практику, ведет и а</w:t>
      </w:r>
      <w:r>
        <w:rPr>
          <w:rFonts w:ascii="Times New Roman" w:hAnsi="Times New Roman"/>
          <w:sz w:val="24"/>
          <w:szCs w:val="24"/>
        </w:rPr>
        <w:t>нализирует судебную статистику;</w:t>
      </w:r>
      <w:r w:rsidRPr="00747A23">
        <w:rPr>
          <w:rFonts w:ascii="Times New Roman" w:hAnsi="Times New Roman"/>
          <w:sz w:val="24"/>
          <w:szCs w:val="24"/>
        </w:rPr>
        <w:t xml:space="preserve"> готовит предложения по совершенствованию законодательства, регулирующего отношения в сфере предпринимательской и иной хозяйственной (экономической) деятельности; осуществляет иные полномочия в соответствии с законодательными актами.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Специа</w:t>
      </w:r>
      <w:r>
        <w:rPr>
          <w:rFonts w:ascii="Times New Roman" w:hAnsi="Times New Roman"/>
          <w:sz w:val="24"/>
          <w:szCs w:val="24"/>
        </w:rPr>
        <w:t>лизированный экономический суд:</w:t>
      </w:r>
      <w:r w:rsidRPr="00747A23">
        <w:rPr>
          <w:rFonts w:ascii="Times New Roman" w:hAnsi="Times New Roman"/>
          <w:sz w:val="24"/>
          <w:szCs w:val="24"/>
        </w:rPr>
        <w:t xml:space="preserve"> рассматривает дела, отнесенные законодател</w:t>
      </w:r>
      <w:r>
        <w:rPr>
          <w:rFonts w:ascii="Times New Roman" w:hAnsi="Times New Roman"/>
          <w:sz w:val="24"/>
          <w:szCs w:val="24"/>
        </w:rPr>
        <w:t>ьными актами к его компетенции;</w:t>
      </w:r>
      <w:r w:rsidRPr="00747A23">
        <w:rPr>
          <w:rFonts w:ascii="Times New Roman" w:hAnsi="Times New Roman"/>
          <w:sz w:val="24"/>
          <w:szCs w:val="24"/>
        </w:rPr>
        <w:t xml:space="preserve"> изучает и обобщает судебную практику, ведет и а</w:t>
      </w:r>
      <w:r>
        <w:rPr>
          <w:rFonts w:ascii="Times New Roman" w:hAnsi="Times New Roman"/>
          <w:sz w:val="24"/>
          <w:szCs w:val="24"/>
        </w:rPr>
        <w:t>нализирует судебную статистику;</w:t>
      </w:r>
      <w:r w:rsidRPr="00747A23">
        <w:rPr>
          <w:rFonts w:ascii="Times New Roman" w:hAnsi="Times New Roman"/>
          <w:sz w:val="24"/>
          <w:szCs w:val="24"/>
        </w:rPr>
        <w:t xml:space="preserve"> готовит предложения по совершенствованию законодательства, регулирующего отношения в сфере предпринимательской и иной хозяйственной (экономической) деятельности; осуществляет иные полномочия в соответс</w:t>
      </w:r>
      <w:r>
        <w:rPr>
          <w:rFonts w:ascii="Times New Roman" w:hAnsi="Times New Roman"/>
          <w:sz w:val="24"/>
          <w:szCs w:val="24"/>
        </w:rPr>
        <w:t>твии с законодательными актами.</w:t>
      </w:r>
    </w:p>
    <w:p w:rsidR="00D219F0" w:rsidRDefault="00D219F0" w:rsidP="00911AE8">
      <w:pPr>
        <w:spacing w:after="0" w:line="240" w:lineRule="auto"/>
        <w:ind w:firstLine="709"/>
        <w:jc w:val="both"/>
        <w:rPr>
          <w:rFonts w:ascii="Times New Roman" w:hAnsi="Times New Roman"/>
          <w:sz w:val="24"/>
          <w:szCs w:val="24"/>
        </w:rPr>
      </w:pPr>
    </w:p>
    <w:p w:rsidR="00D219F0" w:rsidRPr="001E62B7" w:rsidRDefault="00D219F0" w:rsidP="00911AE8">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5.4 </w:t>
      </w:r>
      <w:r w:rsidRPr="001E62B7">
        <w:rPr>
          <w:rFonts w:ascii="Times New Roman" w:hAnsi="Times New Roman"/>
          <w:b/>
          <w:sz w:val="24"/>
          <w:szCs w:val="24"/>
        </w:rPr>
        <w:t xml:space="preserve">Председатель экономического суда и его заместители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Председатель экономического суда области (города Минска), специализированного </w:t>
      </w:r>
      <w:r>
        <w:rPr>
          <w:rFonts w:ascii="Times New Roman" w:hAnsi="Times New Roman"/>
          <w:sz w:val="24"/>
          <w:szCs w:val="24"/>
        </w:rPr>
        <w:t xml:space="preserve">экономического суда </w:t>
      </w:r>
      <w:r w:rsidRPr="00747A23">
        <w:rPr>
          <w:rFonts w:ascii="Times New Roman" w:hAnsi="Times New Roman"/>
          <w:sz w:val="24"/>
          <w:szCs w:val="24"/>
        </w:rPr>
        <w:t xml:space="preserve">назначается Президентом Республики Беларусь по совместному представлению Министра юстиции Республики Беларусь и Председателя Верховного Суда Республики Беларусь сроком </w:t>
      </w:r>
      <w:r>
        <w:rPr>
          <w:rFonts w:ascii="Times New Roman" w:hAnsi="Times New Roman"/>
          <w:sz w:val="24"/>
          <w:szCs w:val="24"/>
        </w:rPr>
        <w:t>на 5</w:t>
      </w:r>
      <w:r w:rsidRPr="00747A23">
        <w:rPr>
          <w:rFonts w:ascii="Times New Roman" w:hAnsi="Times New Roman"/>
          <w:sz w:val="24"/>
          <w:szCs w:val="24"/>
        </w:rPr>
        <w:t xml:space="preserve"> лет.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Председатель экономического суда области (города Минска), специализированного экономического суда является судьей соответствующего экономического суда.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Председатель экономического суда области (города Минска): формирует судебные составы соответствующего суда; вносит Председателю Верховного Суда Республики Беларусь представления для назначения </w:t>
      </w:r>
      <w:r>
        <w:rPr>
          <w:rFonts w:ascii="Times New Roman" w:hAnsi="Times New Roman"/>
          <w:sz w:val="24"/>
          <w:szCs w:val="24"/>
        </w:rPr>
        <w:t>составов судебных коллегий;</w:t>
      </w:r>
      <w:r w:rsidRPr="00747A23">
        <w:rPr>
          <w:rFonts w:ascii="Times New Roman" w:hAnsi="Times New Roman"/>
          <w:sz w:val="24"/>
          <w:szCs w:val="24"/>
        </w:rPr>
        <w:t xml:space="preserve"> вправе председательствовать </w:t>
      </w:r>
      <w:r>
        <w:rPr>
          <w:rFonts w:ascii="Times New Roman" w:hAnsi="Times New Roman"/>
          <w:sz w:val="24"/>
          <w:szCs w:val="24"/>
        </w:rPr>
        <w:t>в заседаниях судебных коллегий.</w:t>
      </w:r>
    </w:p>
    <w:p w:rsidR="00D219F0" w:rsidRDefault="00D219F0" w:rsidP="00911AE8">
      <w:pPr>
        <w:spacing w:after="0" w:line="240" w:lineRule="auto"/>
        <w:ind w:firstLine="709"/>
        <w:jc w:val="both"/>
        <w:rPr>
          <w:rFonts w:ascii="Times New Roman" w:hAnsi="Times New Roman"/>
          <w:sz w:val="24"/>
          <w:szCs w:val="24"/>
        </w:rPr>
      </w:pPr>
    </w:p>
    <w:p w:rsidR="00D219F0" w:rsidRPr="00747A23" w:rsidRDefault="00D219F0" w:rsidP="00911AE8">
      <w:pPr>
        <w:spacing w:after="0" w:line="240" w:lineRule="auto"/>
        <w:ind w:firstLine="709"/>
        <w:jc w:val="both"/>
        <w:rPr>
          <w:rFonts w:ascii="Times New Roman" w:hAnsi="Times New Roman"/>
          <w:sz w:val="24"/>
          <w:szCs w:val="24"/>
        </w:rPr>
      </w:pPr>
      <w:r w:rsidRPr="009F4AEC">
        <w:rPr>
          <w:rFonts w:ascii="Times New Roman" w:hAnsi="Times New Roman"/>
          <w:b/>
          <w:sz w:val="24"/>
          <w:szCs w:val="24"/>
        </w:rPr>
        <w:t>ПРЕДСЕДАТЕЛЬ ЭКОНОМИЧЕСКОГО СУДА ОБЛАСТИ (ГОРОДА МИНСКА), СПЕЦИАЛИЗИРОВАННОГО ЭКОНОМИЧЕСКОГО СУДА:</w:t>
      </w:r>
      <w:r w:rsidRPr="00747A23">
        <w:rPr>
          <w:rFonts w:ascii="Times New Roman" w:hAnsi="Times New Roman"/>
          <w:sz w:val="24"/>
          <w:szCs w:val="24"/>
        </w:rPr>
        <w:t xml:space="preserve"> организует деятельность соответствующего суда; осуществляет общее руководство аппаратом соответствующего суда, назначает на должности и освобождает от должностей работников аппарата суда по согласованию с Председателем Верховного Суда Республики Беларусь; распределяет обязанности между своими заместителями; председательствует в судебны</w:t>
      </w:r>
      <w:r>
        <w:rPr>
          <w:rFonts w:ascii="Times New Roman" w:hAnsi="Times New Roman"/>
          <w:sz w:val="24"/>
          <w:szCs w:val="24"/>
        </w:rPr>
        <w:t>х заседаниях, назначает судей в</w:t>
      </w:r>
      <w:r w:rsidRPr="00747A23">
        <w:rPr>
          <w:rFonts w:ascii="Times New Roman" w:hAnsi="Times New Roman"/>
          <w:sz w:val="24"/>
          <w:szCs w:val="24"/>
        </w:rPr>
        <w:t xml:space="preserve"> качестве председательствующих в судебных заседаниях, распределяет иные обязанности между судьями; ходатайствует перед Верховным Судом Республики Беларусь о внесении предложений в Конституционный Суд Республики Беларусь о проверке конституционно</w:t>
      </w:r>
      <w:r>
        <w:rPr>
          <w:rFonts w:ascii="Times New Roman" w:hAnsi="Times New Roman"/>
          <w:sz w:val="24"/>
          <w:szCs w:val="24"/>
        </w:rPr>
        <w:t>сти нормативных правовых актов;</w:t>
      </w:r>
      <w:r w:rsidRPr="00747A23">
        <w:rPr>
          <w:rFonts w:ascii="Times New Roman" w:hAnsi="Times New Roman"/>
          <w:sz w:val="24"/>
          <w:szCs w:val="24"/>
        </w:rPr>
        <w:t xml:space="preserve"> организует работу по повышению квалификации судей и работников аппарата соответствующего суда; руководит работой по изучению и обобщению судебной практики, ведению и анализу судебной </w:t>
      </w:r>
      <w:r>
        <w:rPr>
          <w:rFonts w:ascii="Times New Roman" w:hAnsi="Times New Roman"/>
          <w:sz w:val="24"/>
          <w:szCs w:val="24"/>
        </w:rPr>
        <w:t>статистики;</w:t>
      </w:r>
      <w:r w:rsidRPr="00747A23">
        <w:rPr>
          <w:rFonts w:ascii="Times New Roman" w:hAnsi="Times New Roman"/>
          <w:sz w:val="24"/>
          <w:szCs w:val="24"/>
        </w:rPr>
        <w:t xml:space="preserve"> ведет личный прием граждан, организует работу соответствующего суда по приему граждан и рассмотрению обращений граждан; информирует Пленум Верховного Суда Республики Беларусь о деятельности суда; представляет соответствующий суд в отношениях с государственными органами, иными организациями; осуществляет иные полномочия в соответс</w:t>
      </w:r>
      <w:r>
        <w:rPr>
          <w:rFonts w:ascii="Times New Roman" w:hAnsi="Times New Roman"/>
          <w:sz w:val="24"/>
          <w:szCs w:val="24"/>
        </w:rPr>
        <w:t>твии с законодательными актами.</w:t>
      </w:r>
    </w:p>
    <w:p w:rsidR="00D219F0" w:rsidRDefault="00D219F0" w:rsidP="00911AE8">
      <w:pPr>
        <w:spacing w:after="0" w:line="240" w:lineRule="auto"/>
        <w:ind w:firstLine="709"/>
        <w:jc w:val="both"/>
        <w:rPr>
          <w:rFonts w:ascii="Times New Roman" w:hAnsi="Times New Roman"/>
          <w:sz w:val="24"/>
          <w:szCs w:val="24"/>
        </w:rPr>
      </w:pPr>
    </w:p>
    <w:p w:rsidR="00D219F0" w:rsidRPr="00747A23" w:rsidRDefault="00D219F0" w:rsidP="00911AE8">
      <w:pPr>
        <w:spacing w:after="0" w:line="240" w:lineRule="auto"/>
        <w:ind w:firstLine="709"/>
        <w:jc w:val="both"/>
        <w:rPr>
          <w:rFonts w:ascii="Times New Roman" w:hAnsi="Times New Roman"/>
          <w:sz w:val="24"/>
          <w:szCs w:val="24"/>
        </w:rPr>
      </w:pPr>
      <w:r w:rsidRPr="009F4AEC">
        <w:rPr>
          <w:rFonts w:ascii="Times New Roman" w:hAnsi="Times New Roman"/>
          <w:b/>
          <w:sz w:val="24"/>
          <w:szCs w:val="24"/>
        </w:rPr>
        <w:t>ЗАМЕСТИТЕЛИ ПРЕДСЕДАТЕЛЯ ЭКОНОМИЧЕСКОГО СУДА ОБЛАСТИ (ГОРОДА МИНСКА), СПЕЦИАЛИЗИРОВАННОГО ЭКОНОМИЧЕСКОГО СУДА</w:t>
      </w:r>
      <w:r w:rsidRPr="00747A23">
        <w:rPr>
          <w:rFonts w:ascii="Times New Roman" w:hAnsi="Times New Roman"/>
          <w:sz w:val="24"/>
          <w:szCs w:val="24"/>
        </w:rPr>
        <w:t xml:space="preserve"> назначаются Президентом Республики Беларусь по совместному представлению Министра юстиции Республики Беларусь и Председателя Верховного Суда </w:t>
      </w:r>
      <w:r>
        <w:rPr>
          <w:rFonts w:ascii="Times New Roman" w:hAnsi="Times New Roman"/>
          <w:sz w:val="24"/>
          <w:szCs w:val="24"/>
        </w:rPr>
        <w:t>Республики Беларусь сроком на 5</w:t>
      </w:r>
      <w:r w:rsidRPr="00747A23">
        <w:rPr>
          <w:rFonts w:ascii="Times New Roman" w:hAnsi="Times New Roman"/>
          <w:sz w:val="24"/>
          <w:szCs w:val="24"/>
        </w:rPr>
        <w:t xml:space="preserve"> лет,  являются  судьями соответствующего экономического </w:t>
      </w:r>
      <w:r>
        <w:rPr>
          <w:rFonts w:ascii="Times New Roman" w:hAnsi="Times New Roman"/>
          <w:sz w:val="24"/>
          <w:szCs w:val="24"/>
        </w:rPr>
        <w:t>суда.</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Заместители председателя экономического суда области (города Минска):  в соответствии  с распределением обязанностей возглавляют судебные коллегии и судебные </w:t>
      </w:r>
      <w:r>
        <w:rPr>
          <w:rFonts w:ascii="Times New Roman" w:hAnsi="Times New Roman"/>
          <w:sz w:val="24"/>
          <w:szCs w:val="24"/>
        </w:rPr>
        <w:t>составы;</w:t>
      </w:r>
      <w:r w:rsidRPr="00747A23">
        <w:rPr>
          <w:rFonts w:ascii="Times New Roman" w:hAnsi="Times New Roman"/>
          <w:sz w:val="24"/>
          <w:szCs w:val="24"/>
        </w:rPr>
        <w:t xml:space="preserve"> председательствуют в заседаниях судебных коллегий и назначают председательствующими судей соответствующих судебных коллегий; отчитываются перед Пленумом Верховного Суда Республики Беларусь о работе возглавляемых ими судебных коллегий.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Заместители председателя экономического суда области (города Минска), специализированного </w:t>
      </w:r>
      <w:r>
        <w:rPr>
          <w:rFonts w:ascii="Times New Roman" w:hAnsi="Times New Roman"/>
          <w:sz w:val="24"/>
          <w:szCs w:val="24"/>
        </w:rPr>
        <w:t>экономического суда:</w:t>
      </w:r>
      <w:r w:rsidRPr="00747A23">
        <w:rPr>
          <w:rFonts w:ascii="Times New Roman" w:hAnsi="Times New Roman"/>
          <w:sz w:val="24"/>
          <w:szCs w:val="24"/>
        </w:rPr>
        <w:t xml:space="preserve"> ведут личный прием граждан; организуют изучение и обобщение судебной практики, ведени</w:t>
      </w:r>
      <w:r>
        <w:rPr>
          <w:rFonts w:ascii="Times New Roman" w:hAnsi="Times New Roman"/>
          <w:sz w:val="24"/>
          <w:szCs w:val="24"/>
        </w:rPr>
        <w:t>е и анализ судебной статистики;</w:t>
      </w:r>
      <w:r w:rsidRPr="00747A23">
        <w:rPr>
          <w:rFonts w:ascii="Times New Roman" w:hAnsi="Times New Roman"/>
          <w:sz w:val="24"/>
          <w:szCs w:val="24"/>
        </w:rPr>
        <w:t xml:space="preserve"> организуют деятельность структурных подразделений аппарата соответствующего суда в соответствии с распределением обязанностей; осуществляют иные полномочия в соответс</w:t>
      </w:r>
      <w:r>
        <w:rPr>
          <w:rFonts w:ascii="Times New Roman" w:hAnsi="Times New Roman"/>
          <w:sz w:val="24"/>
          <w:szCs w:val="24"/>
        </w:rPr>
        <w:t>твии с законодательными актами.</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В случае отсутствия председателя экономического суда области (города Минска), специализированного экономического суда или при невозможности исполнения им своих обязанностей полномочия председателя суда осуществляет один из заместителей председателя в соответствии с распределением обязанностей. </w:t>
      </w:r>
    </w:p>
    <w:p w:rsidR="00D219F0" w:rsidRDefault="00D219F0" w:rsidP="00911AE8">
      <w:pPr>
        <w:spacing w:after="0" w:line="240" w:lineRule="auto"/>
        <w:ind w:firstLine="709"/>
        <w:jc w:val="both"/>
        <w:rPr>
          <w:rFonts w:ascii="Times New Roman" w:hAnsi="Times New Roman"/>
          <w:sz w:val="24"/>
          <w:szCs w:val="24"/>
        </w:rPr>
      </w:pPr>
    </w:p>
    <w:p w:rsidR="00D219F0" w:rsidRPr="001E62B7" w:rsidRDefault="00D219F0" w:rsidP="00911AE8">
      <w:pPr>
        <w:spacing w:after="0" w:line="240" w:lineRule="auto"/>
        <w:ind w:firstLine="709"/>
        <w:jc w:val="both"/>
        <w:rPr>
          <w:rFonts w:ascii="Times New Roman" w:hAnsi="Times New Roman"/>
          <w:b/>
          <w:sz w:val="24"/>
          <w:szCs w:val="24"/>
        </w:rPr>
      </w:pPr>
      <w:r>
        <w:rPr>
          <w:rFonts w:ascii="Times New Roman" w:hAnsi="Times New Roman"/>
          <w:b/>
          <w:sz w:val="24"/>
          <w:szCs w:val="24"/>
        </w:rPr>
        <w:t>5.5</w:t>
      </w:r>
      <w:r w:rsidRPr="001E62B7">
        <w:rPr>
          <w:rFonts w:ascii="Times New Roman" w:hAnsi="Times New Roman"/>
          <w:b/>
          <w:sz w:val="24"/>
          <w:szCs w:val="24"/>
        </w:rPr>
        <w:t xml:space="preserve"> Судебные коллегии экономического суда области (города Минска)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Составы судебных коллегий экономического суда области (города Минска) назначаются Председателем Верховного Суда Республики Беларусь по представлению председателя экономического суда области (города Минска).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Руководство работой судебных коллегий осуществляют заместители председателя суда, входящие в состав соответствующих коллегий.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В судебных коллегиях экономического суда области (города Минска) председателем суда формируются составы суда для коллегиального рассмотрения дел.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Председатель экономического суда области (города Минска) в необходимых случаях вправе привлекать судей, входящих в состав одной из судебных коллегий, к рассмотрению дел, отнесенных к компетенции другой судебной коллегии.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Компетенция судебных коллегий экономического суда области (города Минска): рассматривают в пределах своей компетенции дела в качестве суда первой инстанции, в апелляционном порядке и по вновь открывшимся обсто</w:t>
      </w:r>
      <w:r>
        <w:rPr>
          <w:rFonts w:ascii="Times New Roman" w:hAnsi="Times New Roman"/>
          <w:sz w:val="24"/>
          <w:szCs w:val="24"/>
        </w:rPr>
        <w:t>ятельствам;</w:t>
      </w:r>
      <w:r w:rsidRPr="00747A23">
        <w:rPr>
          <w:rFonts w:ascii="Times New Roman" w:hAnsi="Times New Roman"/>
          <w:sz w:val="24"/>
          <w:szCs w:val="24"/>
        </w:rPr>
        <w:t xml:space="preserve"> изучают и обобщают судебную практику по направлениям своей деятельности, анализируют судебную статистику; осуществляют иные полномочия в соответс</w:t>
      </w:r>
      <w:r>
        <w:rPr>
          <w:rFonts w:ascii="Times New Roman" w:hAnsi="Times New Roman"/>
          <w:sz w:val="24"/>
          <w:szCs w:val="24"/>
        </w:rPr>
        <w:t>твии с законодательными актами.</w:t>
      </w:r>
    </w:p>
    <w:p w:rsidR="00D219F0" w:rsidRDefault="00D219F0" w:rsidP="00911AE8">
      <w:pPr>
        <w:spacing w:after="0" w:line="240" w:lineRule="auto"/>
        <w:ind w:firstLine="709"/>
        <w:jc w:val="both"/>
        <w:rPr>
          <w:rFonts w:ascii="Times New Roman" w:hAnsi="Times New Roman"/>
          <w:sz w:val="24"/>
          <w:szCs w:val="24"/>
        </w:rPr>
      </w:pPr>
    </w:p>
    <w:p w:rsidR="00D219F0" w:rsidRPr="00747A23" w:rsidRDefault="00D219F0" w:rsidP="009F4AEC">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5.6 </w:t>
      </w:r>
      <w:r w:rsidRPr="001E62B7">
        <w:rPr>
          <w:rFonts w:ascii="Times New Roman" w:hAnsi="Times New Roman"/>
          <w:b/>
          <w:sz w:val="24"/>
          <w:szCs w:val="24"/>
        </w:rPr>
        <w:t>Судебная коллегия по экономическим делам при Верховном Суде Республики Беларусь</w:t>
      </w:r>
      <w:r w:rsidRPr="00747A23">
        <w:rPr>
          <w:rFonts w:ascii="Times New Roman" w:hAnsi="Times New Roman"/>
          <w:sz w:val="24"/>
          <w:szCs w:val="24"/>
        </w:rPr>
        <w:t xml:space="preserve"> </w:t>
      </w:r>
    </w:p>
    <w:p w:rsidR="00D219F0" w:rsidRPr="00747A23"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 xml:space="preserve">С 01.01.2014 г при Верховном Суде Республики Беларусь действуют четыре судебные коллегии в т.ч. судебная коллегия по экономическим делам Верховного Суда. </w:t>
      </w:r>
    </w:p>
    <w:p w:rsidR="00D219F0" w:rsidRDefault="00D219F0" w:rsidP="00911AE8">
      <w:pPr>
        <w:spacing w:after="0" w:line="240" w:lineRule="auto"/>
        <w:ind w:firstLine="709"/>
        <w:jc w:val="both"/>
        <w:rPr>
          <w:rFonts w:ascii="Times New Roman" w:hAnsi="Times New Roman"/>
          <w:sz w:val="24"/>
          <w:szCs w:val="24"/>
        </w:rPr>
      </w:pPr>
      <w:r w:rsidRPr="00747A23">
        <w:rPr>
          <w:rFonts w:ascii="Times New Roman" w:hAnsi="Times New Roman"/>
          <w:sz w:val="24"/>
          <w:szCs w:val="24"/>
        </w:rPr>
        <w:t>В компетенцию Верховного Суда Республики Беларусь</w:t>
      </w:r>
      <w:r>
        <w:rPr>
          <w:rFonts w:ascii="Times New Roman" w:hAnsi="Times New Roman"/>
          <w:sz w:val="24"/>
          <w:szCs w:val="24"/>
        </w:rPr>
        <w:t xml:space="preserve"> кроме иных полномочий входит: </w:t>
      </w:r>
      <w:r w:rsidRPr="00747A23">
        <w:rPr>
          <w:rFonts w:ascii="Times New Roman" w:hAnsi="Times New Roman"/>
          <w:sz w:val="24"/>
          <w:szCs w:val="24"/>
        </w:rPr>
        <w:t>изучение и обобщение практики применения экономическими судами законодательства, регулирующего отношения в сфере предпринимательской и иной хозяйственной (экономической) деятельности, дает разъяснения по вопрос</w:t>
      </w:r>
      <w:r>
        <w:rPr>
          <w:rFonts w:ascii="Times New Roman" w:hAnsi="Times New Roman"/>
          <w:sz w:val="24"/>
          <w:szCs w:val="24"/>
        </w:rPr>
        <w:t>ам применения законодательства;</w:t>
      </w:r>
      <w:r w:rsidRPr="00747A23">
        <w:rPr>
          <w:rFonts w:ascii="Times New Roman" w:hAnsi="Times New Roman"/>
          <w:sz w:val="24"/>
          <w:szCs w:val="24"/>
        </w:rPr>
        <w:t xml:space="preserve"> осуществление контроля за исполнением экономическими судами Республики Беларусь  ныне действующих постановлений Пленума Высшего Хозяйственного Суда Республики Беларусь и Пленума Верховного Суда Республики Беларусь; оказание судьям экономических судов помощь по применению законодательства; разработка предложений по совершенствованию законодательства, регулирующего отношения в сфере предпринимательской и иной хозяйственно</w:t>
      </w:r>
      <w:r>
        <w:rPr>
          <w:rFonts w:ascii="Times New Roman" w:hAnsi="Times New Roman"/>
          <w:sz w:val="24"/>
          <w:szCs w:val="24"/>
        </w:rPr>
        <w:t>й (экономической) деятельности;</w:t>
      </w:r>
      <w:r w:rsidRPr="00747A23">
        <w:rPr>
          <w:rFonts w:ascii="Times New Roman" w:hAnsi="Times New Roman"/>
          <w:sz w:val="24"/>
          <w:szCs w:val="24"/>
        </w:rPr>
        <w:t xml:space="preserve"> осуществление проверки деятельности экономических судов, заслушивание отчетов их председателей и судей, изучение и </w:t>
      </w:r>
      <w:r>
        <w:rPr>
          <w:rFonts w:ascii="Times New Roman" w:hAnsi="Times New Roman"/>
          <w:sz w:val="24"/>
          <w:szCs w:val="24"/>
        </w:rPr>
        <w:t xml:space="preserve">распространение положительного </w:t>
      </w:r>
      <w:r w:rsidRPr="00747A23">
        <w:rPr>
          <w:rFonts w:ascii="Times New Roman" w:hAnsi="Times New Roman"/>
          <w:sz w:val="24"/>
          <w:szCs w:val="24"/>
        </w:rPr>
        <w:t xml:space="preserve">опыта работы, совместно с Министерством юстиции Республики Беларусь осуществление проверки экономических судов в части их кадрового обеспечения; проведение и анализ судебной статистики и организация работы по ее ведению в экономических судах; осуществление мер по созданию условий для эффективной деятельности экономических судов, в том числе совместно с Министерством юстиции Республики Беларусь - по их кадровому обеспечению и самостоятельно </w:t>
      </w:r>
      <w:r>
        <w:rPr>
          <w:rFonts w:ascii="Times New Roman" w:hAnsi="Times New Roman"/>
          <w:sz w:val="24"/>
          <w:szCs w:val="24"/>
        </w:rPr>
        <w:t>–</w:t>
      </w:r>
      <w:r w:rsidRPr="00747A23">
        <w:rPr>
          <w:rFonts w:ascii="Times New Roman" w:hAnsi="Times New Roman"/>
          <w:sz w:val="24"/>
          <w:szCs w:val="24"/>
        </w:rPr>
        <w:t xml:space="preserve"> по другим видам обеспечения, если иное не предусмотрено законодательными актами</w:t>
      </w:r>
      <w:r>
        <w:rPr>
          <w:rFonts w:ascii="Times New Roman" w:hAnsi="Times New Roman"/>
          <w:sz w:val="24"/>
          <w:szCs w:val="24"/>
        </w:rPr>
        <w:t>.</w:t>
      </w:r>
    </w:p>
    <w:p w:rsidR="00D219F0" w:rsidRDefault="00D219F0" w:rsidP="00911AE8">
      <w:pPr>
        <w:spacing w:after="0" w:line="240" w:lineRule="auto"/>
        <w:ind w:firstLine="709"/>
        <w:jc w:val="both"/>
        <w:rPr>
          <w:rFonts w:ascii="Times New Roman" w:hAnsi="Times New Roman"/>
          <w:sz w:val="24"/>
          <w:szCs w:val="24"/>
        </w:rPr>
      </w:pPr>
    </w:p>
    <w:p w:rsidR="00D219F0" w:rsidRDefault="00D219F0" w:rsidP="00911AE8">
      <w:pPr>
        <w:spacing w:after="0" w:line="240" w:lineRule="auto"/>
        <w:ind w:firstLine="709"/>
        <w:jc w:val="both"/>
        <w:rPr>
          <w:rFonts w:ascii="Times New Roman" w:hAnsi="Times New Roman"/>
          <w:sz w:val="24"/>
          <w:szCs w:val="24"/>
        </w:rPr>
      </w:pPr>
    </w:p>
    <w:p w:rsidR="00D219F0" w:rsidRDefault="00D219F0" w:rsidP="00911AE8">
      <w:pPr>
        <w:spacing w:after="0" w:line="240" w:lineRule="auto"/>
        <w:jc w:val="center"/>
        <w:rPr>
          <w:rFonts w:ascii="Times New Roman" w:hAnsi="Times New Roman"/>
          <w:b/>
          <w:sz w:val="24"/>
          <w:szCs w:val="24"/>
        </w:rPr>
      </w:pPr>
      <w:r w:rsidRPr="00F11A3D">
        <w:rPr>
          <w:rFonts w:ascii="Times New Roman" w:hAnsi="Times New Roman"/>
          <w:b/>
          <w:sz w:val="24"/>
          <w:szCs w:val="24"/>
        </w:rPr>
        <w:t>ВОПРОСЫ К ПРАКТИЧЕСКОМУ ЗАНЯТИЮ</w:t>
      </w:r>
    </w:p>
    <w:p w:rsidR="00D219F0" w:rsidRDefault="00D219F0" w:rsidP="00911AE8">
      <w:pPr>
        <w:spacing w:after="0" w:line="240" w:lineRule="auto"/>
        <w:jc w:val="both"/>
        <w:rPr>
          <w:rFonts w:ascii="Times New Roman" w:hAnsi="Times New Roman"/>
          <w:b/>
          <w:sz w:val="24"/>
          <w:szCs w:val="24"/>
        </w:rPr>
      </w:pPr>
    </w:p>
    <w:p w:rsidR="00D219F0" w:rsidRDefault="00D219F0" w:rsidP="00911AE8">
      <w:pPr>
        <w:spacing w:after="0" w:line="240" w:lineRule="auto"/>
        <w:jc w:val="center"/>
        <w:rPr>
          <w:rFonts w:ascii="Times New Roman" w:hAnsi="Times New Roman"/>
          <w:b/>
          <w:sz w:val="24"/>
          <w:szCs w:val="24"/>
        </w:rPr>
      </w:pPr>
      <w:r w:rsidRPr="00F11A3D">
        <w:rPr>
          <w:rFonts w:ascii="Times New Roman" w:hAnsi="Times New Roman"/>
          <w:b/>
          <w:sz w:val="24"/>
          <w:szCs w:val="24"/>
        </w:rPr>
        <w:t>ТЕМА 5.1 КОНСТИТУЦИОННЫЙ СУД РЕСПУБЛИКИ БЕЛАРУСЬ. ВЕРХОВНЫЙ СУД РЕСПУБЛИКИ БЕЛАРУСЬ</w:t>
      </w:r>
    </w:p>
    <w:p w:rsidR="00D219F0" w:rsidRDefault="00D219F0" w:rsidP="00911AE8">
      <w:pPr>
        <w:spacing w:after="0" w:line="240" w:lineRule="auto"/>
        <w:jc w:val="center"/>
        <w:rPr>
          <w:rFonts w:ascii="Times New Roman" w:hAnsi="Times New Roman"/>
          <w:b/>
          <w:sz w:val="24"/>
          <w:szCs w:val="24"/>
        </w:rPr>
      </w:pPr>
    </w:p>
    <w:p w:rsidR="00D219F0" w:rsidRDefault="00D219F0" w:rsidP="00911AE8">
      <w:pPr>
        <w:spacing w:after="0" w:line="240" w:lineRule="auto"/>
        <w:jc w:val="both"/>
        <w:rPr>
          <w:rFonts w:ascii="Times New Roman" w:hAnsi="Times New Roman"/>
          <w:b/>
          <w:sz w:val="24"/>
          <w:szCs w:val="24"/>
        </w:rPr>
      </w:pPr>
      <w:r>
        <w:rPr>
          <w:rFonts w:ascii="Times New Roman" w:hAnsi="Times New Roman"/>
          <w:b/>
          <w:sz w:val="24"/>
          <w:szCs w:val="24"/>
        </w:rPr>
        <w:t>Практическое занятие 1 – 2 часа</w:t>
      </w:r>
    </w:p>
    <w:p w:rsidR="00D219F0" w:rsidRPr="00F11A3D" w:rsidRDefault="00D219F0" w:rsidP="00911AE8">
      <w:pPr>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F11A3D">
        <w:rPr>
          <w:rFonts w:ascii="Times New Roman" w:hAnsi="Times New Roman"/>
          <w:sz w:val="24"/>
          <w:szCs w:val="24"/>
        </w:rPr>
        <w:t>Конституционный Суд Республики Беларусь: право</w:t>
      </w:r>
      <w:r>
        <w:rPr>
          <w:rFonts w:ascii="Times New Roman" w:hAnsi="Times New Roman"/>
          <w:sz w:val="24"/>
          <w:szCs w:val="24"/>
        </w:rPr>
        <w:t>вое регулирование, компетенция,</w:t>
      </w:r>
      <w:r w:rsidRPr="00F11A3D">
        <w:rPr>
          <w:rFonts w:ascii="Times New Roman" w:hAnsi="Times New Roman"/>
          <w:sz w:val="24"/>
          <w:szCs w:val="24"/>
        </w:rPr>
        <w:t xml:space="preserve"> объекты и субъекты конституционного контроля, структура и сос</w:t>
      </w:r>
      <w:r>
        <w:rPr>
          <w:rFonts w:ascii="Times New Roman" w:hAnsi="Times New Roman"/>
          <w:sz w:val="24"/>
          <w:szCs w:val="24"/>
        </w:rPr>
        <w:t>тав и порядок формирования суда.</w:t>
      </w:r>
    </w:p>
    <w:p w:rsidR="00D219F0" w:rsidRPr="00F11A3D" w:rsidRDefault="00D219F0" w:rsidP="00911AE8">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F11A3D">
        <w:rPr>
          <w:rFonts w:ascii="Times New Roman" w:hAnsi="Times New Roman"/>
          <w:sz w:val="24"/>
          <w:szCs w:val="24"/>
        </w:rPr>
        <w:t>Председатель Конституци</w:t>
      </w:r>
      <w:r>
        <w:rPr>
          <w:rFonts w:ascii="Times New Roman" w:hAnsi="Times New Roman"/>
          <w:sz w:val="24"/>
          <w:szCs w:val="24"/>
        </w:rPr>
        <w:t>онного Суда Республики Беларусь.</w:t>
      </w:r>
    </w:p>
    <w:p w:rsidR="00D219F0" w:rsidRPr="00F11A3D" w:rsidRDefault="00D219F0" w:rsidP="00911AE8">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F11A3D">
        <w:rPr>
          <w:rFonts w:ascii="Times New Roman" w:hAnsi="Times New Roman"/>
          <w:sz w:val="24"/>
          <w:szCs w:val="24"/>
        </w:rPr>
        <w:t>Заместитель председателя Конституци</w:t>
      </w:r>
      <w:r>
        <w:rPr>
          <w:rFonts w:ascii="Times New Roman" w:hAnsi="Times New Roman"/>
          <w:sz w:val="24"/>
          <w:szCs w:val="24"/>
        </w:rPr>
        <w:t>онного Суда Республики Беларусь.</w:t>
      </w:r>
    </w:p>
    <w:p w:rsidR="00D219F0" w:rsidRPr="00F11A3D" w:rsidRDefault="00D219F0" w:rsidP="00911AE8">
      <w:pPr>
        <w:spacing w:after="0" w:line="240" w:lineRule="auto"/>
        <w:ind w:firstLine="709"/>
        <w:jc w:val="both"/>
        <w:rPr>
          <w:rFonts w:ascii="Times New Roman" w:hAnsi="Times New Roman"/>
          <w:sz w:val="24"/>
          <w:szCs w:val="24"/>
        </w:rPr>
      </w:pPr>
      <w:r>
        <w:rPr>
          <w:rFonts w:ascii="Times New Roman" w:hAnsi="Times New Roman"/>
          <w:sz w:val="24"/>
          <w:szCs w:val="24"/>
        </w:rPr>
        <w:t>5. </w:t>
      </w:r>
      <w:r w:rsidRPr="00F11A3D">
        <w:rPr>
          <w:rFonts w:ascii="Times New Roman" w:hAnsi="Times New Roman"/>
          <w:sz w:val="24"/>
          <w:szCs w:val="24"/>
        </w:rPr>
        <w:t>Научно-консультационный совет при Конституц</w:t>
      </w:r>
      <w:r>
        <w:rPr>
          <w:rFonts w:ascii="Times New Roman" w:hAnsi="Times New Roman"/>
          <w:sz w:val="24"/>
          <w:szCs w:val="24"/>
        </w:rPr>
        <w:t>ионном Суде Республики Беларусь.</w:t>
      </w:r>
    </w:p>
    <w:p w:rsidR="00D219F0" w:rsidRDefault="00D219F0" w:rsidP="00911AE8">
      <w:pPr>
        <w:spacing w:after="0" w:line="240" w:lineRule="auto"/>
        <w:ind w:firstLine="709"/>
        <w:jc w:val="both"/>
        <w:rPr>
          <w:rFonts w:ascii="Times New Roman" w:hAnsi="Times New Roman"/>
          <w:sz w:val="24"/>
          <w:szCs w:val="24"/>
        </w:rPr>
      </w:pPr>
      <w:r>
        <w:rPr>
          <w:rFonts w:ascii="Times New Roman" w:hAnsi="Times New Roman"/>
          <w:sz w:val="24"/>
          <w:szCs w:val="24"/>
        </w:rPr>
        <w:t>6. Ю</w:t>
      </w:r>
      <w:r w:rsidRPr="00F11A3D">
        <w:rPr>
          <w:rFonts w:ascii="Times New Roman" w:hAnsi="Times New Roman"/>
          <w:sz w:val="24"/>
          <w:szCs w:val="24"/>
        </w:rPr>
        <w:t>ридическая сил</w:t>
      </w:r>
      <w:r>
        <w:rPr>
          <w:rFonts w:ascii="Times New Roman" w:hAnsi="Times New Roman"/>
          <w:sz w:val="24"/>
          <w:szCs w:val="24"/>
        </w:rPr>
        <w:t>а решений Конституционного Суда.</w:t>
      </w:r>
    </w:p>
    <w:p w:rsidR="00D219F0" w:rsidRDefault="00D219F0" w:rsidP="00911AE8">
      <w:pPr>
        <w:spacing w:after="0" w:line="240" w:lineRule="auto"/>
        <w:ind w:firstLine="709"/>
        <w:jc w:val="both"/>
        <w:rPr>
          <w:rFonts w:ascii="Times New Roman" w:hAnsi="Times New Roman"/>
          <w:sz w:val="24"/>
          <w:szCs w:val="24"/>
        </w:rPr>
      </w:pPr>
      <w:r>
        <w:rPr>
          <w:rFonts w:ascii="Times New Roman" w:hAnsi="Times New Roman"/>
          <w:sz w:val="24"/>
          <w:szCs w:val="24"/>
        </w:rPr>
        <w:t>7. Структура Верховного суда Республики Беларусь.</w:t>
      </w:r>
    </w:p>
    <w:p w:rsidR="00D219F0" w:rsidRDefault="00D219F0" w:rsidP="00911AE8">
      <w:pPr>
        <w:spacing w:after="0" w:line="240" w:lineRule="auto"/>
        <w:ind w:firstLine="709"/>
        <w:jc w:val="both"/>
        <w:rPr>
          <w:rFonts w:ascii="Times New Roman" w:hAnsi="Times New Roman"/>
          <w:sz w:val="24"/>
          <w:szCs w:val="24"/>
        </w:rPr>
      </w:pPr>
      <w:r>
        <w:rPr>
          <w:rFonts w:ascii="Times New Roman" w:hAnsi="Times New Roman"/>
          <w:sz w:val="24"/>
          <w:szCs w:val="24"/>
        </w:rPr>
        <w:t xml:space="preserve">8. </w:t>
      </w:r>
      <w:r w:rsidRPr="00F11A3D">
        <w:rPr>
          <w:rFonts w:ascii="Times New Roman" w:hAnsi="Times New Roman"/>
          <w:sz w:val="24"/>
          <w:szCs w:val="24"/>
        </w:rPr>
        <w:t>Состав Верховного Суда</w:t>
      </w:r>
      <w:r>
        <w:rPr>
          <w:rFonts w:ascii="Times New Roman" w:hAnsi="Times New Roman"/>
          <w:sz w:val="24"/>
          <w:szCs w:val="24"/>
        </w:rPr>
        <w:t>.</w:t>
      </w:r>
    </w:p>
    <w:p w:rsidR="00D219F0" w:rsidRDefault="00D219F0" w:rsidP="00911AE8">
      <w:pPr>
        <w:spacing w:after="0" w:line="240" w:lineRule="auto"/>
        <w:ind w:firstLine="709"/>
        <w:jc w:val="both"/>
        <w:rPr>
          <w:rFonts w:ascii="Times New Roman" w:hAnsi="Times New Roman"/>
          <w:sz w:val="24"/>
          <w:szCs w:val="24"/>
        </w:rPr>
      </w:pPr>
      <w:r>
        <w:rPr>
          <w:rFonts w:ascii="Times New Roman" w:hAnsi="Times New Roman"/>
          <w:sz w:val="24"/>
          <w:szCs w:val="24"/>
        </w:rPr>
        <w:t xml:space="preserve">9. </w:t>
      </w:r>
      <w:r w:rsidRPr="00F11A3D">
        <w:rPr>
          <w:rFonts w:ascii="Times New Roman" w:hAnsi="Times New Roman"/>
          <w:sz w:val="24"/>
          <w:szCs w:val="24"/>
        </w:rPr>
        <w:t>Судебные коллегии Верховного Суда Республики Беларусь</w:t>
      </w:r>
      <w:r>
        <w:rPr>
          <w:rFonts w:ascii="Times New Roman" w:hAnsi="Times New Roman"/>
          <w:sz w:val="24"/>
          <w:szCs w:val="24"/>
        </w:rPr>
        <w:t>.</w:t>
      </w:r>
    </w:p>
    <w:p w:rsidR="00D219F0" w:rsidRDefault="00D219F0" w:rsidP="00911AE8">
      <w:pPr>
        <w:spacing w:after="0" w:line="240" w:lineRule="auto"/>
        <w:ind w:firstLine="709"/>
        <w:jc w:val="both"/>
        <w:rPr>
          <w:rFonts w:ascii="Times New Roman" w:hAnsi="Times New Roman"/>
          <w:sz w:val="24"/>
          <w:szCs w:val="24"/>
        </w:rPr>
      </w:pPr>
      <w:r>
        <w:rPr>
          <w:rFonts w:ascii="Times New Roman" w:hAnsi="Times New Roman"/>
          <w:sz w:val="24"/>
          <w:szCs w:val="24"/>
        </w:rPr>
        <w:t xml:space="preserve">10. </w:t>
      </w:r>
      <w:r w:rsidRPr="00F11A3D">
        <w:rPr>
          <w:rFonts w:ascii="Times New Roman" w:hAnsi="Times New Roman"/>
          <w:sz w:val="24"/>
          <w:szCs w:val="24"/>
        </w:rPr>
        <w:t>Президиум Верховного Суда Республики Беларусь</w:t>
      </w:r>
      <w:r>
        <w:rPr>
          <w:rFonts w:ascii="Times New Roman" w:hAnsi="Times New Roman"/>
          <w:sz w:val="24"/>
          <w:szCs w:val="24"/>
        </w:rPr>
        <w:t>.</w:t>
      </w:r>
    </w:p>
    <w:p w:rsidR="00D219F0" w:rsidRDefault="00D219F0" w:rsidP="00911AE8">
      <w:pPr>
        <w:spacing w:after="0" w:line="240" w:lineRule="auto"/>
        <w:ind w:firstLine="709"/>
        <w:jc w:val="both"/>
        <w:rPr>
          <w:rFonts w:ascii="Times New Roman" w:hAnsi="Times New Roman"/>
          <w:sz w:val="24"/>
          <w:szCs w:val="24"/>
        </w:rPr>
      </w:pPr>
      <w:r>
        <w:rPr>
          <w:rFonts w:ascii="Times New Roman" w:hAnsi="Times New Roman"/>
          <w:sz w:val="24"/>
          <w:szCs w:val="24"/>
        </w:rPr>
        <w:t>11. Пленум Верховного Суда</w:t>
      </w:r>
      <w:r w:rsidRPr="00F11A3D">
        <w:rPr>
          <w:rFonts w:ascii="Times New Roman" w:hAnsi="Times New Roman"/>
          <w:sz w:val="24"/>
          <w:szCs w:val="24"/>
        </w:rPr>
        <w:t xml:space="preserve"> Республики Беларусь</w:t>
      </w:r>
      <w:r>
        <w:rPr>
          <w:rFonts w:ascii="Times New Roman" w:hAnsi="Times New Roman"/>
          <w:sz w:val="24"/>
          <w:szCs w:val="24"/>
        </w:rPr>
        <w:t>.</w:t>
      </w:r>
    </w:p>
    <w:p w:rsidR="00D219F0" w:rsidRDefault="00D219F0" w:rsidP="00911AE8">
      <w:pPr>
        <w:spacing w:after="0" w:line="240" w:lineRule="auto"/>
        <w:jc w:val="center"/>
        <w:rPr>
          <w:rFonts w:ascii="Times New Roman" w:hAnsi="Times New Roman"/>
          <w:sz w:val="24"/>
          <w:szCs w:val="24"/>
        </w:rPr>
      </w:pPr>
    </w:p>
    <w:p w:rsidR="00D219F0" w:rsidRDefault="00D219F0" w:rsidP="00911AE8">
      <w:pPr>
        <w:spacing w:after="0" w:line="240" w:lineRule="auto"/>
        <w:jc w:val="center"/>
        <w:rPr>
          <w:rFonts w:ascii="Times New Roman" w:hAnsi="Times New Roman"/>
          <w:b/>
          <w:sz w:val="24"/>
          <w:szCs w:val="24"/>
        </w:rPr>
      </w:pPr>
      <w:r w:rsidRPr="00162844">
        <w:rPr>
          <w:rFonts w:ascii="Times New Roman" w:hAnsi="Times New Roman"/>
          <w:b/>
          <w:sz w:val="24"/>
          <w:szCs w:val="24"/>
        </w:rPr>
        <w:t>ТЕМА 5.2 ОБЛАСТНОЙ (МИНСКИЙ ГОРОДСКОЙ) СУД. РАЙОННЫЕ (ГОРОДСКИЕ) СУДЫ. ЭКОНОМИЧЕСИКЕ СУДЫ</w:t>
      </w:r>
    </w:p>
    <w:p w:rsidR="00D219F0" w:rsidRDefault="00D219F0" w:rsidP="00911AE8">
      <w:pPr>
        <w:spacing w:after="0" w:line="240" w:lineRule="auto"/>
        <w:jc w:val="center"/>
        <w:rPr>
          <w:rFonts w:ascii="Times New Roman" w:hAnsi="Times New Roman"/>
          <w:b/>
          <w:sz w:val="24"/>
          <w:szCs w:val="24"/>
        </w:rPr>
      </w:pPr>
    </w:p>
    <w:p w:rsidR="00D219F0" w:rsidRDefault="00D219F0" w:rsidP="00911AE8">
      <w:pPr>
        <w:spacing w:after="0" w:line="240" w:lineRule="auto"/>
        <w:jc w:val="both"/>
        <w:rPr>
          <w:rFonts w:ascii="Times New Roman" w:hAnsi="Times New Roman"/>
          <w:b/>
          <w:sz w:val="24"/>
          <w:szCs w:val="24"/>
        </w:rPr>
      </w:pPr>
      <w:r>
        <w:rPr>
          <w:rFonts w:ascii="Times New Roman" w:hAnsi="Times New Roman"/>
          <w:b/>
          <w:sz w:val="24"/>
          <w:szCs w:val="24"/>
        </w:rPr>
        <w:t>Практическое занятие 1 – 2 часа</w:t>
      </w:r>
    </w:p>
    <w:p w:rsidR="00D219F0" w:rsidRPr="00F11A3D" w:rsidRDefault="00D219F0" w:rsidP="00911AE8">
      <w:pPr>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F11A3D">
        <w:rPr>
          <w:rFonts w:ascii="Times New Roman" w:hAnsi="Times New Roman"/>
          <w:sz w:val="24"/>
          <w:szCs w:val="24"/>
        </w:rPr>
        <w:t>Областные и Минский городской суды. Состав областн</w:t>
      </w:r>
      <w:r>
        <w:rPr>
          <w:rFonts w:ascii="Times New Roman" w:hAnsi="Times New Roman"/>
          <w:sz w:val="24"/>
          <w:szCs w:val="24"/>
        </w:rPr>
        <w:t>ого и Минского городского судов.</w:t>
      </w:r>
    </w:p>
    <w:p w:rsidR="00D219F0" w:rsidRPr="00F11A3D" w:rsidRDefault="00D219F0" w:rsidP="00911AE8">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F11A3D">
        <w:rPr>
          <w:rFonts w:ascii="Times New Roman" w:hAnsi="Times New Roman"/>
          <w:sz w:val="24"/>
          <w:szCs w:val="24"/>
        </w:rPr>
        <w:t xml:space="preserve">Председатель областного суда, его заместители, порядок и условия назначения. </w:t>
      </w:r>
    </w:p>
    <w:p w:rsidR="00D219F0" w:rsidRPr="00F11A3D" w:rsidRDefault="00D219F0" w:rsidP="00911AE8">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Pr="00F11A3D">
        <w:rPr>
          <w:rFonts w:ascii="Times New Roman" w:hAnsi="Times New Roman"/>
          <w:sz w:val="24"/>
          <w:szCs w:val="24"/>
        </w:rPr>
        <w:t>Судебные коллегии областного и Минского городского с</w:t>
      </w:r>
      <w:r>
        <w:rPr>
          <w:rFonts w:ascii="Times New Roman" w:hAnsi="Times New Roman"/>
          <w:sz w:val="24"/>
          <w:szCs w:val="24"/>
        </w:rPr>
        <w:t>удов.</w:t>
      </w:r>
    </w:p>
    <w:p w:rsidR="00D219F0" w:rsidRPr="00F11A3D" w:rsidRDefault="00D219F0" w:rsidP="00911AE8">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F11A3D">
        <w:rPr>
          <w:rFonts w:ascii="Times New Roman" w:hAnsi="Times New Roman"/>
          <w:sz w:val="24"/>
          <w:szCs w:val="24"/>
        </w:rPr>
        <w:t>Президиум област</w:t>
      </w:r>
      <w:r>
        <w:rPr>
          <w:rFonts w:ascii="Times New Roman" w:hAnsi="Times New Roman"/>
          <w:sz w:val="24"/>
          <w:szCs w:val="24"/>
        </w:rPr>
        <w:t>ного, Минского городского судов.</w:t>
      </w:r>
    </w:p>
    <w:p w:rsidR="00D219F0" w:rsidRPr="00F11A3D" w:rsidRDefault="00D219F0" w:rsidP="00911AE8">
      <w:pPr>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Pr="00F11A3D">
        <w:rPr>
          <w:rFonts w:ascii="Times New Roman" w:hAnsi="Times New Roman"/>
          <w:sz w:val="24"/>
          <w:szCs w:val="24"/>
        </w:rPr>
        <w:t xml:space="preserve">Аппарат </w:t>
      </w:r>
      <w:r>
        <w:rPr>
          <w:rFonts w:ascii="Times New Roman" w:hAnsi="Times New Roman"/>
          <w:sz w:val="24"/>
          <w:szCs w:val="24"/>
        </w:rPr>
        <w:t>и организация работы</w:t>
      </w:r>
      <w:r w:rsidRPr="00162844">
        <w:rPr>
          <w:rFonts w:ascii="Times New Roman" w:hAnsi="Times New Roman"/>
          <w:sz w:val="24"/>
          <w:szCs w:val="24"/>
        </w:rPr>
        <w:t xml:space="preserve"> </w:t>
      </w:r>
      <w:r w:rsidRPr="00F11A3D">
        <w:rPr>
          <w:rFonts w:ascii="Times New Roman" w:hAnsi="Times New Roman"/>
          <w:sz w:val="24"/>
          <w:szCs w:val="24"/>
        </w:rPr>
        <w:t>област</w:t>
      </w:r>
      <w:r>
        <w:rPr>
          <w:rFonts w:ascii="Times New Roman" w:hAnsi="Times New Roman"/>
          <w:sz w:val="24"/>
          <w:szCs w:val="24"/>
        </w:rPr>
        <w:t>ного, Минского городского судов.</w:t>
      </w:r>
    </w:p>
    <w:p w:rsidR="00D219F0" w:rsidRPr="00F11A3D" w:rsidRDefault="00D219F0" w:rsidP="00911AE8">
      <w:pPr>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Pr="00F11A3D">
        <w:rPr>
          <w:rFonts w:ascii="Times New Roman" w:hAnsi="Times New Roman"/>
          <w:sz w:val="24"/>
          <w:szCs w:val="24"/>
        </w:rPr>
        <w:t>Состав экономического областн</w:t>
      </w:r>
      <w:bookmarkStart w:id="0" w:name="_GoBack"/>
      <w:bookmarkEnd w:id="0"/>
      <w:r w:rsidRPr="00F11A3D">
        <w:rPr>
          <w:rFonts w:ascii="Times New Roman" w:hAnsi="Times New Roman"/>
          <w:sz w:val="24"/>
          <w:szCs w:val="24"/>
        </w:rPr>
        <w:t>ого и Минского г</w:t>
      </w:r>
      <w:r>
        <w:rPr>
          <w:rFonts w:ascii="Times New Roman" w:hAnsi="Times New Roman"/>
          <w:sz w:val="24"/>
          <w:szCs w:val="24"/>
        </w:rPr>
        <w:t>ородского экономического судов.</w:t>
      </w:r>
    </w:p>
    <w:p w:rsidR="00D219F0" w:rsidRPr="00F11A3D" w:rsidRDefault="00D219F0" w:rsidP="00911AE8">
      <w:pPr>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r w:rsidRPr="00F11A3D">
        <w:rPr>
          <w:rFonts w:ascii="Times New Roman" w:hAnsi="Times New Roman"/>
          <w:sz w:val="24"/>
          <w:szCs w:val="24"/>
        </w:rPr>
        <w:t>Полномочия экономических судов</w:t>
      </w:r>
      <w:r>
        <w:rPr>
          <w:rFonts w:ascii="Times New Roman" w:hAnsi="Times New Roman"/>
          <w:sz w:val="24"/>
          <w:szCs w:val="24"/>
        </w:rPr>
        <w:t xml:space="preserve"> и их структурных подразделений.</w:t>
      </w:r>
    </w:p>
    <w:p w:rsidR="00D219F0" w:rsidRPr="00F11A3D" w:rsidRDefault="00D219F0" w:rsidP="00911AE8">
      <w:pPr>
        <w:spacing w:after="0" w:line="240" w:lineRule="auto"/>
        <w:ind w:firstLine="709"/>
        <w:jc w:val="both"/>
        <w:rPr>
          <w:rFonts w:ascii="Times New Roman" w:hAnsi="Times New Roman"/>
          <w:sz w:val="24"/>
          <w:szCs w:val="24"/>
        </w:rPr>
      </w:pPr>
      <w:r>
        <w:rPr>
          <w:rFonts w:ascii="Times New Roman" w:hAnsi="Times New Roman"/>
          <w:sz w:val="24"/>
          <w:szCs w:val="24"/>
        </w:rPr>
        <w:t>8.</w:t>
      </w:r>
      <w:r w:rsidRPr="00F11A3D">
        <w:rPr>
          <w:rFonts w:ascii="Times New Roman" w:hAnsi="Times New Roman"/>
          <w:sz w:val="24"/>
          <w:szCs w:val="24"/>
        </w:rPr>
        <w:t xml:space="preserve"> Организация деятельности экономических судов </w:t>
      </w:r>
    </w:p>
    <w:p w:rsidR="00D219F0" w:rsidRPr="00F11A3D" w:rsidRDefault="00D219F0" w:rsidP="00911AE8">
      <w:pPr>
        <w:spacing w:after="0" w:line="240" w:lineRule="auto"/>
        <w:ind w:firstLine="709"/>
        <w:jc w:val="both"/>
        <w:rPr>
          <w:rFonts w:ascii="Times New Roman" w:hAnsi="Times New Roman"/>
          <w:sz w:val="24"/>
          <w:szCs w:val="24"/>
        </w:rPr>
      </w:pPr>
      <w:r w:rsidRPr="00F11A3D">
        <w:rPr>
          <w:rFonts w:ascii="Times New Roman" w:hAnsi="Times New Roman"/>
          <w:sz w:val="24"/>
          <w:szCs w:val="24"/>
        </w:rPr>
        <w:t>9.  Районные (городские) суды. Сос</w:t>
      </w:r>
      <w:r>
        <w:rPr>
          <w:rFonts w:ascii="Times New Roman" w:hAnsi="Times New Roman"/>
          <w:sz w:val="24"/>
          <w:szCs w:val="24"/>
        </w:rPr>
        <w:t>тав районного (городского) суда.</w:t>
      </w:r>
    </w:p>
    <w:p w:rsidR="00D219F0" w:rsidRPr="00F11A3D" w:rsidRDefault="00D219F0" w:rsidP="00911AE8">
      <w:pPr>
        <w:spacing w:after="0" w:line="240" w:lineRule="auto"/>
        <w:ind w:firstLine="709"/>
        <w:jc w:val="both"/>
        <w:rPr>
          <w:rFonts w:ascii="Times New Roman" w:hAnsi="Times New Roman"/>
          <w:sz w:val="24"/>
          <w:szCs w:val="24"/>
        </w:rPr>
      </w:pPr>
      <w:r w:rsidRPr="00F11A3D">
        <w:rPr>
          <w:rFonts w:ascii="Times New Roman" w:hAnsi="Times New Roman"/>
          <w:sz w:val="24"/>
          <w:szCs w:val="24"/>
        </w:rPr>
        <w:t>10. Председатель районного суда, его заместител</w:t>
      </w:r>
      <w:r>
        <w:rPr>
          <w:rFonts w:ascii="Times New Roman" w:hAnsi="Times New Roman"/>
          <w:sz w:val="24"/>
          <w:szCs w:val="24"/>
        </w:rPr>
        <w:t>и, порядок и условия назначения.</w:t>
      </w:r>
    </w:p>
    <w:p w:rsidR="00D219F0" w:rsidRPr="00F11A3D" w:rsidRDefault="00D219F0" w:rsidP="00911AE8">
      <w:pPr>
        <w:spacing w:after="0" w:line="240" w:lineRule="auto"/>
        <w:ind w:firstLine="709"/>
        <w:jc w:val="both"/>
        <w:rPr>
          <w:rFonts w:ascii="Times New Roman" w:hAnsi="Times New Roman"/>
          <w:sz w:val="24"/>
          <w:szCs w:val="24"/>
        </w:rPr>
      </w:pPr>
      <w:r w:rsidRPr="00F11A3D">
        <w:rPr>
          <w:rFonts w:ascii="Times New Roman" w:hAnsi="Times New Roman"/>
          <w:sz w:val="24"/>
          <w:szCs w:val="24"/>
        </w:rPr>
        <w:t>11. Полномо</w:t>
      </w:r>
      <w:r>
        <w:rPr>
          <w:rFonts w:ascii="Times New Roman" w:hAnsi="Times New Roman"/>
          <w:sz w:val="24"/>
          <w:szCs w:val="24"/>
        </w:rPr>
        <w:t>чия районного (городского) суда.</w:t>
      </w:r>
    </w:p>
    <w:p w:rsidR="00D219F0" w:rsidRPr="00F11A3D" w:rsidRDefault="00D219F0" w:rsidP="00911AE8">
      <w:pPr>
        <w:spacing w:after="0" w:line="240" w:lineRule="auto"/>
        <w:ind w:firstLine="709"/>
        <w:jc w:val="both"/>
        <w:rPr>
          <w:rFonts w:ascii="Times New Roman" w:hAnsi="Times New Roman"/>
          <w:sz w:val="24"/>
          <w:szCs w:val="24"/>
        </w:rPr>
      </w:pPr>
      <w:r w:rsidRPr="00F11A3D">
        <w:rPr>
          <w:rFonts w:ascii="Times New Roman" w:hAnsi="Times New Roman"/>
          <w:sz w:val="24"/>
          <w:szCs w:val="24"/>
        </w:rPr>
        <w:t>12. Аппа</w:t>
      </w:r>
      <w:r>
        <w:rPr>
          <w:rFonts w:ascii="Times New Roman" w:hAnsi="Times New Roman"/>
          <w:sz w:val="24"/>
          <w:szCs w:val="24"/>
        </w:rPr>
        <w:t>рат районного (городского) суда.</w:t>
      </w:r>
    </w:p>
    <w:p w:rsidR="00D219F0" w:rsidRPr="00F11A3D" w:rsidRDefault="00D219F0" w:rsidP="00911AE8">
      <w:pPr>
        <w:spacing w:after="0" w:line="240" w:lineRule="auto"/>
        <w:ind w:firstLine="709"/>
        <w:jc w:val="both"/>
        <w:rPr>
          <w:rFonts w:ascii="Times New Roman" w:hAnsi="Times New Roman"/>
          <w:sz w:val="24"/>
          <w:szCs w:val="24"/>
        </w:rPr>
      </w:pPr>
      <w:r w:rsidRPr="00F11A3D">
        <w:rPr>
          <w:rFonts w:ascii="Times New Roman" w:hAnsi="Times New Roman"/>
          <w:sz w:val="24"/>
          <w:szCs w:val="24"/>
        </w:rPr>
        <w:t>13. Организация рабо</w:t>
      </w:r>
      <w:r>
        <w:rPr>
          <w:rFonts w:ascii="Times New Roman" w:hAnsi="Times New Roman"/>
          <w:sz w:val="24"/>
          <w:szCs w:val="24"/>
        </w:rPr>
        <w:t>ты районного (городского) суда.</w:t>
      </w:r>
    </w:p>
    <w:p w:rsidR="00D219F0" w:rsidRDefault="00D219F0" w:rsidP="00911AE8">
      <w:pPr>
        <w:spacing w:after="0" w:line="240" w:lineRule="auto"/>
        <w:jc w:val="both"/>
        <w:rPr>
          <w:rFonts w:ascii="Times New Roman" w:hAnsi="Times New Roman"/>
          <w:sz w:val="24"/>
          <w:szCs w:val="24"/>
        </w:rPr>
      </w:pPr>
    </w:p>
    <w:p w:rsidR="00D219F0" w:rsidRPr="001F2C4E" w:rsidRDefault="00D219F0" w:rsidP="00911AE8">
      <w:pPr>
        <w:spacing w:after="0" w:line="240" w:lineRule="auto"/>
        <w:jc w:val="center"/>
        <w:rPr>
          <w:rFonts w:ascii="Times New Roman" w:hAnsi="Times New Roman"/>
          <w:b/>
          <w:sz w:val="24"/>
          <w:szCs w:val="24"/>
        </w:rPr>
      </w:pPr>
      <w:r w:rsidRPr="001F2C4E">
        <w:rPr>
          <w:rFonts w:ascii="Times New Roman" w:hAnsi="Times New Roman"/>
          <w:b/>
          <w:sz w:val="24"/>
          <w:szCs w:val="24"/>
        </w:rPr>
        <w:t>ТЕМЫ ДОКЛАДОВ</w:t>
      </w:r>
    </w:p>
    <w:p w:rsidR="00D219F0" w:rsidRDefault="00D219F0" w:rsidP="00911AE8">
      <w:pPr>
        <w:pStyle w:val="ListParagraph"/>
        <w:numPr>
          <w:ilvl w:val="0"/>
          <w:numId w:val="6"/>
        </w:numPr>
        <w:spacing w:after="0" w:line="240" w:lineRule="auto"/>
        <w:ind w:left="0" w:firstLine="709"/>
        <w:jc w:val="both"/>
        <w:rPr>
          <w:rFonts w:ascii="Times New Roman" w:hAnsi="Times New Roman"/>
          <w:sz w:val="24"/>
          <w:szCs w:val="24"/>
        </w:rPr>
      </w:pPr>
      <w:r>
        <w:rPr>
          <w:rFonts w:ascii="Times New Roman" w:hAnsi="Times New Roman"/>
          <w:sz w:val="24"/>
          <w:szCs w:val="24"/>
        </w:rPr>
        <w:t>Третейские суды: правовая основа и компетенция.</w:t>
      </w:r>
    </w:p>
    <w:p w:rsidR="00D219F0" w:rsidRPr="001F2C4E" w:rsidRDefault="00D219F0" w:rsidP="00911AE8">
      <w:pPr>
        <w:pStyle w:val="ListParagraph"/>
        <w:numPr>
          <w:ilvl w:val="0"/>
          <w:numId w:val="6"/>
        </w:numPr>
        <w:spacing w:after="0" w:line="240" w:lineRule="auto"/>
        <w:ind w:left="0" w:firstLine="709"/>
        <w:jc w:val="both"/>
        <w:rPr>
          <w:rFonts w:ascii="Times New Roman" w:hAnsi="Times New Roman"/>
          <w:sz w:val="24"/>
          <w:szCs w:val="24"/>
        </w:rPr>
      </w:pPr>
      <w:r>
        <w:rPr>
          <w:rFonts w:ascii="Times New Roman" w:hAnsi="Times New Roman"/>
          <w:sz w:val="24"/>
          <w:szCs w:val="24"/>
        </w:rPr>
        <w:t>Медиация как альтернативный способ разрешения споров.</w:t>
      </w:r>
    </w:p>
    <w:sectPr w:rsidR="00D219F0" w:rsidRPr="001F2C4E" w:rsidSect="00D407C6">
      <w:footerReference w:type="default" r:id="rId7"/>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9F0" w:rsidRDefault="00D219F0" w:rsidP="00A71206">
      <w:pPr>
        <w:spacing w:after="0" w:line="240" w:lineRule="auto"/>
      </w:pPr>
      <w:r>
        <w:separator/>
      </w:r>
    </w:p>
  </w:endnote>
  <w:endnote w:type="continuationSeparator" w:id="0">
    <w:p w:rsidR="00D219F0" w:rsidRDefault="00D219F0" w:rsidP="00A712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F0" w:rsidRDefault="00D219F0">
    <w:pPr>
      <w:pStyle w:val="Footer"/>
      <w:jc w:val="center"/>
    </w:pPr>
    <w:fldSimple w:instr="PAGE   \* MERGEFORMAT">
      <w:r>
        <w:rPr>
          <w:noProof/>
        </w:rPr>
        <w:t>22</w:t>
      </w:r>
    </w:fldSimple>
  </w:p>
  <w:p w:rsidR="00D219F0" w:rsidRDefault="00D219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9F0" w:rsidRDefault="00D219F0" w:rsidP="00A71206">
      <w:pPr>
        <w:spacing w:after="0" w:line="240" w:lineRule="auto"/>
      </w:pPr>
      <w:r>
        <w:separator/>
      </w:r>
    </w:p>
  </w:footnote>
  <w:footnote w:type="continuationSeparator" w:id="0">
    <w:p w:rsidR="00D219F0" w:rsidRDefault="00D219F0" w:rsidP="00A712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A6E4E"/>
    <w:multiLevelType w:val="hybridMultilevel"/>
    <w:tmpl w:val="F0080748"/>
    <w:lvl w:ilvl="0" w:tplc="7B4C8C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F8F7829"/>
    <w:multiLevelType w:val="hybridMultilevel"/>
    <w:tmpl w:val="769223CA"/>
    <w:lvl w:ilvl="0" w:tplc="B2FABEB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5A861E7B"/>
    <w:multiLevelType w:val="hybridMultilevel"/>
    <w:tmpl w:val="526C94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C507FB"/>
    <w:multiLevelType w:val="hybridMultilevel"/>
    <w:tmpl w:val="A7FE2524"/>
    <w:lvl w:ilvl="0" w:tplc="2AB827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61DB4C14"/>
    <w:multiLevelType w:val="hybridMultilevel"/>
    <w:tmpl w:val="B5561C1A"/>
    <w:lvl w:ilvl="0" w:tplc="7F94F23E">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7056751D"/>
    <w:multiLevelType w:val="hybridMultilevel"/>
    <w:tmpl w:val="947A7420"/>
    <w:lvl w:ilvl="0" w:tplc="B3CACA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7A23"/>
    <w:rsid w:val="000C71D6"/>
    <w:rsid w:val="000E0A2F"/>
    <w:rsid w:val="000E29A5"/>
    <w:rsid w:val="0011734B"/>
    <w:rsid w:val="00123185"/>
    <w:rsid w:val="00155837"/>
    <w:rsid w:val="00162844"/>
    <w:rsid w:val="001B0017"/>
    <w:rsid w:val="001E62B7"/>
    <w:rsid w:val="001F2C4E"/>
    <w:rsid w:val="0023012F"/>
    <w:rsid w:val="00253B11"/>
    <w:rsid w:val="00260307"/>
    <w:rsid w:val="002925F3"/>
    <w:rsid w:val="002C62FA"/>
    <w:rsid w:val="002D08C6"/>
    <w:rsid w:val="002D6AAB"/>
    <w:rsid w:val="002F18D0"/>
    <w:rsid w:val="002F2FFF"/>
    <w:rsid w:val="00305A6A"/>
    <w:rsid w:val="00323E93"/>
    <w:rsid w:val="00332429"/>
    <w:rsid w:val="00346C8F"/>
    <w:rsid w:val="0035161D"/>
    <w:rsid w:val="003763B4"/>
    <w:rsid w:val="00384945"/>
    <w:rsid w:val="003A586C"/>
    <w:rsid w:val="003B0A2B"/>
    <w:rsid w:val="003E0F7F"/>
    <w:rsid w:val="003F01D2"/>
    <w:rsid w:val="00412EC7"/>
    <w:rsid w:val="0041303B"/>
    <w:rsid w:val="00422B37"/>
    <w:rsid w:val="00426449"/>
    <w:rsid w:val="004567F7"/>
    <w:rsid w:val="00463B17"/>
    <w:rsid w:val="004E7858"/>
    <w:rsid w:val="004F1642"/>
    <w:rsid w:val="005104FB"/>
    <w:rsid w:val="00555F2E"/>
    <w:rsid w:val="0056581A"/>
    <w:rsid w:val="005B05F8"/>
    <w:rsid w:val="005D3254"/>
    <w:rsid w:val="005F3A3D"/>
    <w:rsid w:val="005F6D02"/>
    <w:rsid w:val="00623BCF"/>
    <w:rsid w:val="00634BE2"/>
    <w:rsid w:val="00665185"/>
    <w:rsid w:val="006A3FFD"/>
    <w:rsid w:val="006B5692"/>
    <w:rsid w:val="006B5EB3"/>
    <w:rsid w:val="006D3D49"/>
    <w:rsid w:val="00703644"/>
    <w:rsid w:val="0072091D"/>
    <w:rsid w:val="007449DF"/>
    <w:rsid w:val="00747A23"/>
    <w:rsid w:val="00764145"/>
    <w:rsid w:val="007B4FFD"/>
    <w:rsid w:val="007B7834"/>
    <w:rsid w:val="007D4115"/>
    <w:rsid w:val="00803B2A"/>
    <w:rsid w:val="00812369"/>
    <w:rsid w:val="008208C5"/>
    <w:rsid w:val="00845AE0"/>
    <w:rsid w:val="00860345"/>
    <w:rsid w:val="00866942"/>
    <w:rsid w:val="008949DB"/>
    <w:rsid w:val="008D5FE6"/>
    <w:rsid w:val="008E31E9"/>
    <w:rsid w:val="00903FEE"/>
    <w:rsid w:val="00911AE8"/>
    <w:rsid w:val="00936454"/>
    <w:rsid w:val="009435E4"/>
    <w:rsid w:val="00945AF5"/>
    <w:rsid w:val="009747B0"/>
    <w:rsid w:val="00983167"/>
    <w:rsid w:val="009F4AEC"/>
    <w:rsid w:val="00A024A3"/>
    <w:rsid w:val="00A6379C"/>
    <w:rsid w:val="00A71206"/>
    <w:rsid w:val="00A811F4"/>
    <w:rsid w:val="00B00BF5"/>
    <w:rsid w:val="00B747EA"/>
    <w:rsid w:val="00BA3C41"/>
    <w:rsid w:val="00BD0412"/>
    <w:rsid w:val="00BF7A4C"/>
    <w:rsid w:val="00C1177E"/>
    <w:rsid w:val="00C20283"/>
    <w:rsid w:val="00C42E71"/>
    <w:rsid w:val="00C876D6"/>
    <w:rsid w:val="00C96ABC"/>
    <w:rsid w:val="00CB2C09"/>
    <w:rsid w:val="00D05007"/>
    <w:rsid w:val="00D1521D"/>
    <w:rsid w:val="00D219F0"/>
    <w:rsid w:val="00D257C2"/>
    <w:rsid w:val="00D407C6"/>
    <w:rsid w:val="00D462B1"/>
    <w:rsid w:val="00D62EB6"/>
    <w:rsid w:val="00D732CF"/>
    <w:rsid w:val="00D74020"/>
    <w:rsid w:val="00D779E3"/>
    <w:rsid w:val="00D82512"/>
    <w:rsid w:val="00D86772"/>
    <w:rsid w:val="00DB4D14"/>
    <w:rsid w:val="00DC110B"/>
    <w:rsid w:val="00DC46FA"/>
    <w:rsid w:val="00DF7DD1"/>
    <w:rsid w:val="00E25482"/>
    <w:rsid w:val="00E359B7"/>
    <w:rsid w:val="00E368F9"/>
    <w:rsid w:val="00EE64B7"/>
    <w:rsid w:val="00EF5016"/>
    <w:rsid w:val="00F11A3D"/>
    <w:rsid w:val="00F55F25"/>
    <w:rsid w:val="00F63D2B"/>
    <w:rsid w:val="00FA5C39"/>
    <w:rsid w:val="00FE04AE"/>
    <w:rsid w:val="00FF6D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2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23E93"/>
    <w:pPr>
      <w:ind w:left="720"/>
      <w:contextualSpacing/>
    </w:pPr>
  </w:style>
  <w:style w:type="character" w:styleId="Strong">
    <w:name w:val="Strong"/>
    <w:basedOn w:val="DefaultParagraphFont"/>
    <w:uiPriority w:val="99"/>
    <w:qFormat/>
    <w:rsid w:val="00332429"/>
    <w:rPr>
      <w:rFonts w:cs="Times New Roman"/>
      <w:b/>
      <w:bCs/>
    </w:rPr>
  </w:style>
  <w:style w:type="character" w:styleId="Emphasis">
    <w:name w:val="Emphasis"/>
    <w:basedOn w:val="DefaultParagraphFont"/>
    <w:uiPriority w:val="99"/>
    <w:qFormat/>
    <w:rsid w:val="00332429"/>
    <w:rPr>
      <w:rFonts w:cs="Times New Roman"/>
      <w:i/>
      <w:iCs/>
    </w:rPr>
  </w:style>
  <w:style w:type="paragraph" w:styleId="Header">
    <w:name w:val="header"/>
    <w:basedOn w:val="Normal"/>
    <w:link w:val="HeaderChar"/>
    <w:uiPriority w:val="99"/>
    <w:rsid w:val="00A71206"/>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71206"/>
    <w:rPr>
      <w:rFonts w:cs="Times New Roman"/>
    </w:rPr>
  </w:style>
  <w:style w:type="paragraph" w:styleId="Footer">
    <w:name w:val="footer"/>
    <w:basedOn w:val="Normal"/>
    <w:link w:val="FooterChar"/>
    <w:uiPriority w:val="99"/>
    <w:rsid w:val="00A71206"/>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71206"/>
    <w:rPr>
      <w:rFonts w:cs="Times New Roman"/>
    </w:rPr>
  </w:style>
</w:styles>
</file>

<file path=word/webSettings.xml><?xml version="1.0" encoding="utf-8"?>
<w:webSettings xmlns:r="http://schemas.openxmlformats.org/officeDocument/2006/relationships" xmlns:w="http://schemas.openxmlformats.org/wordprocessingml/2006/main">
  <w:divs>
    <w:div w:id="333845626">
      <w:marLeft w:val="0"/>
      <w:marRight w:val="0"/>
      <w:marTop w:val="0"/>
      <w:marBottom w:val="0"/>
      <w:divBdr>
        <w:top w:val="none" w:sz="0" w:space="0" w:color="auto"/>
        <w:left w:val="none" w:sz="0" w:space="0" w:color="auto"/>
        <w:bottom w:val="none" w:sz="0" w:space="0" w:color="auto"/>
        <w:right w:val="none" w:sz="0" w:space="0" w:color="auto"/>
      </w:divBdr>
      <w:divsChild>
        <w:div w:id="333845624">
          <w:marLeft w:val="5222"/>
          <w:marRight w:val="0"/>
          <w:marTop w:val="0"/>
          <w:marBottom w:val="0"/>
          <w:divBdr>
            <w:top w:val="none" w:sz="0" w:space="0" w:color="auto"/>
            <w:left w:val="none" w:sz="0" w:space="0" w:color="auto"/>
            <w:bottom w:val="none" w:sz="0" w:space="0" w:color="auto"/>
            <w:right w:val="none" w:sz="0" w:space="0" w:color="auto"/>
          </w:divBdr>
        </w:div>
        <w:div w:id="333845625">
          <w:marLeft w:val="5222"/>
          <w:marRight w:val="0"/>
          <w:marTop w:val="0"/>
          <w:marBottom w:val="0"/>
          <w:divBdr>
            <w:top w:val="none" w:sz="0" w:space="0" w:color="auto"/>
            <w:left w:val="none" w:sz="0" w:space="0" w:color="auto"/>
            <w:bottom w:val="none" w:sz="0" w:space="0" w:color="auto"/>
            <w:right w:val="none" w:sz="0" w:space="0" w:color="auto"/>
          </w:divBdr>
        </w:div>
        <w:div w:id="333845627">
          <w:marLeft w:val="5222"/>
          <w:marRight w:val="0"/>
          <w:marTop w:val="0"/>
          <w:marBottom w:val="0"/>
          <w:divBdr>
            <w:top w:val="none" w:sz="0" w:space="0" w:color="auto"/>
            <w:left w:val="none" w:sz="0" w:space="0" w:color="auto"/>
            <w:bottom w:val="none" w:sz="0" w:space="0" w:color="auto"/>
            <w:right w:val="none" w:sz="0" w:space="0" w:color="auto"/>
          </w:divBdr>
        </w:div>
        <w:div w:id="333845628">
          <w:marLeft w:val="52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136CF89BB20794CB8162050F86E0FBB" ma:contentTypeVersion="0" ma:contentTypeDescription="Создание документа." ma:contentTypeScope="" ma:versionID="7e4c103b61a28e60d0588a268d02a97a">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0070CD-8446-4449-B29E-2553DC7D0B27}"/>
</file>

<file path=customXml/itemProps2.xml><?xml version="1.0" encoding="utf-8"?>
<ds:datastoreItem xmlns:ds="http://schemas.openxmlformats.org/officeDocument/2006/customXml" ds:itemID="{010B5916-D2CA-4215-908A-BADA99C6AAD0}"/>
</file>

<file path=customXml/itemProps3.xml><?xml version="1.0" encoding="utf-8"?>
<ds:datastoreItem xmlns:ds="http://schemas.openxmlformats.org/officeDocument/2006/customXml" ds:itemID="{FCAE435E-2611-4179-8682-C50564BA548E}"/>
</file>

<file path=docProps/app.xml><?xml version="1.0" encoding="utf-8"?>
<Properties xmlns="http://schemas.openxmlformats.org/officeDocument/2006/extended-properties" xmlns:vt="http://schemas.openxmlformats.org/officeDocument/2006/docPropsVTypes">
  <Template>Normal_Wordconv</Template>
  <TotalTime>833</TotalTime>
  <Pages>22</Pages>
  <Words>11139</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ZZZ</cp:lastModifiedBy>
  <cp:revision>16</cp:revision>
  <cp:lastPrinted>2017-10-10T16:37:00Z</cp:lastPrinted>
  <dcterms:created xsi:type="dcterms:W3CDTF">2017-09-18T09:28:00Z</dcterms:created>
  <dcterms:modified xsi:type="dcterms:W3CDTF">2017-10-25T11:11:00Z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0x0101004136CF89BB20794CB8162050F86E0FBB</vt:lpwstr>
  </property>
</Properties>
</file>